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0"/>
        <w:gridCol w:w="418"/>
        <w:gridCol w:w="8"/>
        <w:gridCol w:w="3622"/>
        <w:gridCol w:w="149"/>
        <w:gridCol w:w="4529"/>
        <w:gridCol w:w="7"/>
      </w:tblGrid>
      <w:tr w:rsidR="00680FB2" w:rsidRPr="00680FB2" w14:paraId="41E7C98F" w14:textId="77777777" w:rsidTr="00FB1F9C">
        <w:trPr>
          <w:gridAfter w:val="1"/>
          <w:wAfter w:w="7" w:type="dxa"/>
          <w:cantSplit/>
        </w:trPr>
        <w:tc>
          <w:tcPr>
            <w:tcW w:w="1190" w:type="dxa"/>
            <w:vMerge w:val="restart"/>
          </w:tcPr>
          <w:p w14:paraId="22BC1143" w14:textId="4BEDF2A2" w:rsidR="00680FB2" w:rsidRPr="00680FB2" w:rsidRDefault="00680FB2" w:rsidP="00680FB2">
            <w:pPr>
              <w:rPr>
                <w:sz w:val="20"/>
              </w:rPr>
            </w:pPr>
            <w:bookmarkStart w:id="0" w:name="dnum" w:colFirst="2" w:colLast="2"/>
            <w:bookmarkStart w:id="1" w:name="dsg" w:colFirst="1" w:colLast="1"/>
            <w:bookmarkStart w:id="2" w:name="dtableau"/>
            <w:r w:rsidRPr="00680FB2">
              <w:rPr>
                <w:noProof/>
                <w:sz w:val="20"/>
                <w:lang w:val="en-US" w:eastAsia="zh-CN"/>
              </w:rPr>
              <w:drawing>
                <wp:inline distT="0" distB="0" distL="0" distR="0" wp14:anchorId="1A44AE1E" wp14:editId="57D86C32">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48" w:type="dxa"/>
            <w:gridSpan w:val="3"/>
            <w:vMerge w:val="restart"/>
          </w:tcPr>
          <w:p w14:paraId="23EEF469" w14:textId="77777777" w:rsidR="00680FB2" w:rsidRPr="00680FB2" w:rsidRDefault="00680FB2" w:rsidP="00680FB2">
            <w:pPr>
              <w:rPr>
                <w:sz w:val="16"/>
                <w:szCs w:val="16"/>
              </w:rPr>
            </w:pPr>
            <w:r w:rsidRPr="00680FB2">
              <w:rPr>
                <w:sz w:val="16"/>
                <w:szCs w:val="16"/>
              </w:rPr>
              <w:t>INTERNATIONAL TELECOMMUNICATION UNION</w:t>
            </w:r>
          </w:p>
          <w:p w14:paraId="2123150C" w14:textId="77777777" w:rsidR="00680FB2" w:rsidRPr="00680FB2" w:rsidRDefault="00680FB2" w:rsidP="00680FB2">
            <w:pPr>
              <w:rPr>
                <w:b/>
                <w:bCs/>
                <w:sz w:val="26"/>
                <w:szCs w:val="26"/>
              </w:rPr>
            </w:pPr>
            <w:r w:rsidRPr="00680FB2">
              <w:rPr>
                <w:b/>
                <w:bCs/>
                <w:sz w:val="26"/>
                <w:szCs w:val="26"/>
              </w:rPr>
              <w:t>TELECOMMUNICATION</w:t>
            </w:r>
            <w:r w:rsidRPr="00680FB2">
              <w:rPr>
                <w:b/>
                <w:bCs/>
                <w:sz w:val="26"/>
                <w:szCs w:val="26"/>
              </w:rPr>
              <w:br/>
              <w:t>STANDARDIZATION SECTOR</w:t>
            </w:r>
          </w:p>
          <w:p w14:paraId="59EB29FA" w14:textId="77777777" w:rsidR="00680FB2" w:rsidRPr="00680FB2" w:rsidRDefault="00680FB2" w:rsidP="00680FB2">
            <w:pPr>
              <w:rPr>
                <w:sz w:val="20"/>
              </w:rPr>
            </w:pPr>
            <w:r w:rsidRPr="00680FB2">
              <w:rPr>
                <w:sz w:val="20"/>
              </w:rPr>
              <w:t xml:space="preserve">STUDY PERIOD </w:t>
            </w:r>
            <w:bookmarkStart w:id="3" w:name="dstudyperiod"/>
            <w:r w:rsidRPr="00680FB2">
              <w:rPr>
                <w:sz w:val="20"/>
              </w:rPr>
              <w:t>2017-2020</w:t>
            </w:r>
            <w:bookmarkEnd w:id="3"/>
          </w:p>
        </w:tc>
        <w:tc>
          <w:tcPr>
            <w:tcW w:w="4678" w:type="dxa"/>
            <w:gridSpan w:val="2"/>
            <w:vAlign w:val="center"/>
          </w:tcPr>
          <w:p w14:paraId="2DB633A3" w14:textId="10153188" w:rsidR="00680FB2" w:rsidRPr="00680FB2" w:rsidRDefault="00680FB2" w:rsidP="00680FB2">
            <w:pPr>
              <w:pStyle w:val="Docnumber"/>
            </w:pPr>
            <w:r>
              <w:t>SG16-TD</w:t>
            </w:r>
            <w:r w:rsidR="00733521" w:rsidRPr="00733521">
              <w:t>411</w:t>
            </w:r>
            <w:r>
              <w:t>/WP</w:t>
            </w:r>
            <w:r w:rsidR="008A72FF">
              <w:t>1</w:t>
            </w:r>
          </w:p>
        </w:tc>
      </w:tr>
      <w:bookmarkEnd w:id="0"/>
      <w:tr w:rsidR="00680FB2" w:rsidRPr="00680FB2" w14:paraId="3D8B8FDC" w14:textId="77777777" w:rsidTr="00FB1F9C">
        <w:trPr>
          <w:gridAfter w:val="1"/>
          <w:wAfter w:w="7" w:type="dxa"/>
          <w:cantSplit/>
        </w:trPr>
        <w:tc>
          <w:tcPr>
            <w:tcW w:w="1190" w:type="dxa"/>
            <w:vMerge/>
          </w:tcPr>
          <w:p w14:paraId="742C4884" w14:textId="77777777" w:rsidR="00680FB2" w:rsidRPr="00680FB2" w:rsidRDefault="00680FB2" w:rsidP="00680FB2">
            <w:pPr>
              <w:rPr>
                <w:smallCaps/>
                <w:sz w:val="20"/>
              </w:rPr>
            </w:pPr>
          </w:p>
        </w:tc>
        <w:tc>
          <w:tcPr>
            <w:tcW w:w="4048" w:type="dxa"/>
            <w:gridSpan w:val="3"/>
            <w:vMerge/>
          </w:tcPr>
          <w:p w14:paraId="61E6DA6D" w14:textId="77777777" w:rsidR="00680FB2" w:rsidRPr="00680FB2" w:rsidRDefault="00680FB2" w:rsidP="00680FB2">
            <w:pPr>
              <w:rPr>
                <w:smallCaps/>
                <w:sz w:val="20"/>
              </w:rPr>
            </w:pPr>
          </w:p>
        </w:tc>
        <w:tc>
          <w:tcPr>
            <w:tcW w:w="4678" w:type="dxa"/>
            <w:gridSpan w:val="2"/>
          </w:tcPr>
          <w:p w14:paraId="705665C8" w14:textId="77777777" w:rsidR="00680FB2" w:rsidRPr="00680FB2" w:rsidRDefault="00680FB2" w:rsidP="00680FB2">
            <w:pPr>
              <w:jc w:val="right"/>
              <w:rPr>
                <w:b/>
                <w:bCs/>
                <w:smallCaps/>
                <w:sz w:val="28"/>
                <w:szCs w:val="28"/>
              </w:rPr>
            </w:pPr>
            <w:r>
              <w:rPr>
                <w:b/>
                <w:bCs/>
                <w:smallCaps/>
                <w:sz w:val="28"/>
                <w:szCs w:val="28"/>
              </w:rPr>
              <w:t>STUDY GROUP 16</w:t>
            </w:r>
          </w:p>
        </w:tc>
      </w:tr>
      <w:tr w:rsidR="00680FB2" w:rsidRPr="00680FB2" w14:paraId="5E2D9244" w14:textId="77777777" w:rsidTr="00FB1F9C">
        <w:trPr>
          <w:gridAfter w:val="1"/>
          <w:wAfter w:w="7" w:type="dxa"/>
          <w:cantSplit/>
        </w:trPr>
        <w:tc>
          <w:tcPr>
            <w:tcW w:w="1190" w:type="dxa"/>
            <w:vMerge/>
            <w:tcBorders>
              <w:bottom w:val="single" w:sz="12" w:space="0" w:color="auto"/>
            </w:tcBorders>
          </w:tcPr>
          <w:p w14:paraId="2E1ABB79" w14:textId="77777777" w:rsidR="00680FB2" w:rsidRPr="00680FB2" w:rsidRDefault="00680FB2" w:rsidP="00680FB2">
            <w:pPr>
              <w:rPr>
                <w:b/>
                <w:bCs/>
                <w:sz w:val="26"/>
              </w:rPr>
            </w:pPr>
          </w:p>
        </w:tc>
        <w:tc>
          <w:tcPr>
            <w:tcW w:w="4048" w:type="dxa"/>
            <w:gridSpan w:val="3"/>
            <w:vMerge/>
            <w:tcBorders>
              <w:bottom w:val="single" w:sz="12" w:space="0" w:color="auto"/>
            </w:tcBorders>
          </w:tcPr>
          <w:p w14:paraId="5296CE8C" w14:textId="77777777" w:rsidR="00680FB2" w:rsidRPr="00680FB2" w:rsidRDefault="00680FB2" w:rsidP="00680FB2">
            <w:pPr>
              <w:rPr>
                <w:b/>
                <w:bCs/>
                <w:sz w:val="26"/>
              </w:rPr>
            </w:pPr>
          </w:p>
        </w:tc>
        <w:tc>
          <w:tcPr>
            <w:tcW w:w="4678" w:type="dxa"/>
            <w:gridSpan w:val="2"/>
            <w:tcBorders>
              <w:bottom w:val="single" w:sz="12" w:space="0" w:color="auto"/>
            </w:tcBorders>
            <w:vAlign w:val="center"/>
          </w:tcPr>
          <w:p w14:paraId="7E7EB689" w14:textId="77777777" w:rsidR="00680FB2" w:rsidRPr="00680FB2" w:rsidRDefault="00680FB2" w:rsidP="00680FB2">
            <w:pPr>
              <w:jc w:val="right"/>
              <w:rPr>
                <w:b/>
                <w:bCs/>
                <w:sz w:val="28"/>
                <w:szCs w:val="28"/>
              </w:rPr>
            </w:pPr>
            <w:r w:rsidRPr="00680FB2">
              <w:rPr>
                <w:b/>
                <w:bCs/>
                <w:sz w:val="28"/>
                <w:szCs w:val="28"/>
              </w:rPr>
              <w:t>Original: English</w:t>
            </w:r>
          </w:p>
        </w:tc>
      </w:tr>
      <w:tr w:rsidR="00FB1F9C" w:rsidRPr="00680FB2" w14:paraId="25C2BBF0" w14:textId="77777777" w:rsidTr="00FB1F9C">
        <w:trPr>
          <w:gridAfter w:val="1"/>
          <w:wAfter w:w="7" w:type="dxa"/>
          <w:cantSplit/>
        </w:trPr>
        <w:tc>
          <w:tcPr>
            <w:tcW w:w="1616" w:type="dxa"/>
            <w:gridSpan w:val="3"/>
          </w:tcPr>
          <w:p w14:paraId="15511525" w14:textId="77777777" w:rsidR="00FB1F9C" w:rsidRPr="00680FB2" w:rsidRDefault="00FB1F9C" w:rsidP="00FB1F9C">
            <w:pPr>
              <w:rPr>
                <w:b/>
                <w:bCs/>
              </w:rPr>
            </w:pPr>
            <w:bookmarkStart w:id="4" w:name="dbluepink" w:colFirst="1" w:colLast="1"/>
            <w:bookmarkStart w:id="5" w:name="dmeeting" w:colFirst="2" w:colLast="2"/>
            <w:bookmarkEnd w:id="1"/>
            <w:r w:rsidRPr="00680FB2">
              <w:rPr>
                <w:b/>
                <w:bCs/>
              </w:rPr>
              <w:t>Question(s):</w:t>
            </w:r>
          </w:p>
        </w:tc>
        <w:sdt>
          <w:sdtPr>
            <w:alias w:val="QuestionText"/>
            <w:tag w:val="QuestionText"/>
            <w:id w:val="-58169772"/>
            <w:placeholder>
              <w:docPart w:val="4F2EAB8BEB23442E833FC036E6D75B1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622" w:type="dxa"/>
              </w:tcPr>
              <w:p w14:paraId="62A4E922" w14:textId="3A330EAD" w:rsidR="00FB1F9C" w:rsidRPr="0037415F" w:rsidRDefault="008A72FF" w:rsidP="008A72FF">
                <w:r>
                  <w:t>21/16</w:t>
                </w:r>
              </w:p>
            </w:tc>
          </w:sdtContent>
        </w:sdt>
        <w:tc>
          <w:tcPr>
            <w:tcW w:w="4678" w:type="dxa"/>
            <w:gridSpan w:val="2"/>
          </w:tcPr>
          <w:p w14:paraId="6B909C22" w14:textId="3EA25C20" w:rsidR="00FB1F9C" w:rsidRPr="00680FB2" w:rsidRDefault="00B10A86" w:rsidP="00FB1F9C">
            <w:pPr>
              <w:jc w:val="right"/>
            </w:pPr>
            <w:r>
              <w:t>Online, 19-30 April 2021</w:t>
            </w:r>
          </w:p>
        </w:tc>
      </w:tr>
      <w:tr w:rsidR="00FB1F9C" w:rsidRPr="00680FB2" w14:paraId="292E24F1" w14:textId="77777777" w:rsidTr="00FB1F9C">
        <w:trPr>
          <w:gridAfter w:val="1"/>
          <w:wAfter w:w="7" w:type="dxa"/>
          <w:cantSplit/>
        </w:trPr>
        <w:tc>
          <w:tcPr>
            <w:tcW w:w="9916" w:type="dxa"/>
            <w:gridSpan w:val="6"/>
          </w:tcPr>
          <w:p w14:paraId="3AB0BC22" w14:textId="77777777" w:rsidR="00FB1F9C" w:rsidRPr="00680FB2" w:rsidRDefault="00FB1F9C" w:rsidP="00FB1F9C">
            <w:pPr>
              <w:jc w:val="center"/>
              <w:rPr>
                <w:b/>
                <w:bCs/>
              </w:rPr>
            </w:pPr>
            <w:bookmarkStart w:id="6" w:name="ddoctype" w:colFirst="0" w:colLast="0"/>
            <w:bookmarkStart w:id="7" w:name="dtitle" w:colFirst="0" w:colLast="0"/>
            <w:bookmarkEnd w:id="4"/>
            <w:bookmarkEnd w:id="5"/>
            <w:r w:rsidRPr="00680FB2">
              <w:rPr>
                <w:b/>
                <w:bCs/>
              </w:rPr>
              <w:t>TD</w:t>
            </w:r>
          </w:p>
        </w:tc>
      </w:tr>
      <w:tr w:rsidR="00FB1F9C" w:rsidRPr="00680FB2" w14:paraId="7B982639" w14:textId="77777777" w:rsidTr="00FB1F9C">
        <w:trPr>
          <w:gridAfter w:val="1"/>
          <w:wAfter w:w="7" w:type="dxa"/>
          <w:cantSplit/>
        </w:trPr>
        <w:tc>
          <w:tcPr>
            <w:tcW w:w="1616" w:type="dxa"/>
            <w:gridSpan w:val="3"/>
          </w:tcPr>
          <w:p w14:paraId="6A4BFB0E" w14:textId="77777777" w:rsidR="00FB1F9C" w:rsidRPr="00680FB2" w:rsidRDefault="00FB1F9C" w:rsidP="00FB1F9C">
            <w:pPr>
              <w:rPr>
                <w:b/>
                <w:bCs/>
              </w:rPr>
            </w:pPr>
            <w:bookmarkStart w:id="8" w:name="dsource" w:colFirst="1" w:colLast="1"/>
            <w:bookmarkEnd w:id="6"/>
            <w:bookmarkEnd w:id="7"/>
            <w:r w:rsidRPr="00680FB2">
              <w:rPr>
                <w:b/>
                <w:bCs/>
              </w:rPr>
              <w:t>Source:</w:t>
            </w:r>
          </w:p>
        </w:tc>
        <w:sdt>
          <w:sdtPr>
            <w:alias w:val="DocumentSource"/>
            <w:tag w:val="DocumentSource"/>
            <w:id w:val="-1547363769"/>
            <w:placeholder>
              <w:docPart w:val="C8513438A2E3415B92448DF1958D288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300" w:type="dxa"/>
                <w:gridSpan w:val="3"/>
              </w:tcPr>
              <w:p w14:paraId="7FEB2930" w14:textId="20F20C06" w:rsidR="00FB1F9C" w:rsidRDefault="008A72FF" w:rsidP="008A72FF">
                <w:r>
                  <w:t>Editor F.MOCN-MS</w:t>
                </w:r>
              </w:p>
            </w:tc>
          </w:sdtContent>
        </w:sdt>
      </w:tr>
      <w:tr w:rsidR="00FB1F9C" w:rsidRPr="00680FB2" w14:paraId="074C40BE" w14:textId="77777777" w:rsidTr="00FB1F9C">
        <w:trPr>
          <w:gridAfter w:val="1"/>
          <w:wAfter w:w="7" w:type="dxa"/>
          <w:cantSplit/>
        </w:trPr>
        <w:tc>
          <w:tcPr>
            <w:tcW w:w="1616" w:type="dxa"/>
            <w:gridSpan w:val="3"/>
          </w:tcPr>
          <w:p w14:paraId="16FF486E" w14:textId="77777777" w:rsidR="00FB1F9C" w:rsidRPr="00680FB2" w:rsidRDefault="00FB1F9C" w:rsidP="00FB1F9C">
            <w:bookmarkStart w:id="9" w:name="dtitle1" w:colFirst="1" w:colLast="1"/>
            <w:bookmarkEnd w:id="8"/>
            <w:r w:rsidRPr="00680FB2">
              <w:rPr>
                <w:b/>
                <w:bCs/>
              </w:rPr>
              <w:t>Title:</w:t>
            </w:r>
          </w:p>
        </w:tc>
        <w:tc>
          <w:tcPr>
            <w:tcW w:w="8300" w:type="dxa"/>
            <w:gridSpan w:val="3"/>
          </w:tcPr>
          <w:p w14:paraId="5A8A50D7" w14:textId="23A7D041" w:rsidR="00FB1F9C" w:rsidRPr="0037415F" w:rsidRDefault="00733521" w:rsidP="008A72FF">
            <w:r>
              <w:rPr>
                <w:lang w:eastAsia="zh-CN"/>
              </w:rPr>
              <w:t xml:space="preserve">F.MOCN-MS </w:t>
            </w:r>
            <w:r w:rsidR="004F4078">
              <w:rPr>
                <w:lang w:eastAsia="zh-CN"/>
              </w:rPr>
              <w:t>"</w:t>
            </w:r>
            <w:r>
              <w:rPr>
                <w:lang w:eastAsia="zh-CN"/>
              </w:rPr>
              <w:t>Requirements for multi-operator core network enabled multimedia services</w:t>
            </w:r>
            <w:r w:rsidR="004F4078">
              <w:rPr>
                <w:lang w:eastAsia="zh-CN"/>
              </w:rPr>
              <w:t>"</w:t>
            </w:r>
            <w:r w:rsidR="001E5216">
              <w:rPr>
                <w:lang w:eastAsia="zh-CN"/>
              </w:rPr>
              <w:t xml:space="preserve"> </w:t>
            </w:r>
            <w:r>
              <w:rPr>
                <w:lang w:eastAsia="zh-CN"/>
              </w:rPr>
              <w:t>(</w:t>
            </w:r>
            <w:r w:rsidR="001E5216">
              <w:rPr>
                <w:lang w:eastAsia="zh-CN"/>
              </w:rPr>
              <w:t>N</w:t>
            </w:r>
            <w:r>
              <w:rPr>
                <w:lang w:eastAsia="zh-CN"/>
              </w:rPr>
              <w:t>ew): Initial draft (Online, 19-30 April 2021)</w:t>
            </w:r>
          </w:p>
        </w:tc>
      </w:tr>
      <w:tr w:rsidR="00FB1F9C" w:rsidRPr="00680FB2" w14:paraId="1329B8AB" w14:textId="77777777" w:rsidTr="00FB1F9C">
        <w:trPr>
          <w:gridAfter w:val="1"/>
          <w:wAfter w:w="7" w:type="dxa"/>
          <w:cantSplit/>
        </w:trPr>
        <w:tc>
          <w:tcPr>
            <w:tcW w:w="1616" w:type="dxa"/>
            <w:gridSpan w:val="3"/>
            <w:tcBorders>
              <w:bottom w:val="single" w:sz="8" w:space="0" w:color="auto"/>
            </w:tcBorders>
          </w:tcPr>
          <w:p w14:paraId="135C7D70" w14:textId="77777777" w:rsidR="00FB1F9C" w:rsidRPr="00680FB2" w:rsidRDefault="00FB1F9C" w:rsidP="00FB1F9C">
            <w:pPr>
              <w:rPr>
                <w:b/>
                <w:bCs/>
              </w:rPr>
            </w:pPr>
            <w:bookmarkStart w:id="10" w:name="dpurpose" w:colFirst="1" w:colLast="1"/>
            <w:bookmarkEnd w:id="9"/>
            <w:r w:rsidRPr="00680FB2">
              <w:rPr>
                <w:b/>
                <w:bCs/>
              </w:rPr>
              <w:t>Purpose:</w:t>
            </w:r>
          </w:p>
        </w:tc>
        <w:sdt>
          <w:sdtPr>
            <w:alias w:val="Purpose"/>
            <w:tag w:val="Purpose1"/>
            <w:id w:val="918285360"/>
            <w:placeholder>
              <w:docPart w:val="714E5667B0204608BB0D45A52E01235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displayText="[Purpose]" w:value=""/>
              <w:listItem w:displayText="Admin" w:value="Admin"/>
              <w:listItem w:displayText="Discussion" w:value="Discussion"/>
              <w:listItem w:displayText="Information" w:value="Information"/>
              <w:listItem w:displayText="Proposal" w:value="Proposal"/>
              <w:listItem w:displayText="Other" w:value="Other"/>
            </w:dropDownList>
          </w:sdtPr>
          <w:sdtEndPr/>
          <w:sdtContent>
            <w:tc>
              <w:tcPr>
                <w:tcW w:w="8300" w:type="dxa"/>
                <w:gridSpan w:val="3"/>
                <w:tcBorders>
                  <w:bottom w:val="single" w:sz="8" w:space="0" w:color="auto"/>
                </w:tcBorders>
              </w:tcPr>
              <w:p w14:paraId="5E44DEF1" w14:textId="428CDC67" w:rsidR="00FB1F9C" w:rsidRPr="00B4174C" w:rsidRDefault="008A72FF" w:rsidP="00FB1F9C">
                <w:r>
                  <w:t>Proposal</w:t>
                </w:r>
              </w:p>
            </w:tc>
          </w:sdtContent>
        </w:sdt>
      </w:tr>
      <w:bookmarkEnd w:id="2"/>
      <w:bookmarkEnd w:id="10"/>
      <w:tr w:rsidR="008A72FF" w:rsidRPr="007D7A4C" w14:paraId="2ED343A7" w14:textId="77777777" w:rsidTr="00FB1F9C">
        <w:tblPrEx>
          <w:tblLook w:val="04A0" w:firstRow="1" w:lastRow="0" w:firstColumn="1" w:lastColumn="0" w:noHBand="0" w:noVBand="1"/>
        </w:tblPrEx>
        <w:trPr>
          <w:cantSplit/>
        </w:trPr>
        <w:tc>
          <w:tcPr>
            <w:tcW w:w="1608" w:type="dxa"/>
            <w:gridSpan w:val="2"/>
            <w:tcBorders>
              <w:top w:val="single" w:sz="8" w:space="0" w:color="auto"/>
              <w:left w:val="nil"/>
              <w:bottom w:val="single" w:sz="8" w:space="0" w:color="auto"/>
              <w:right w:val="nil"/>
            </w:tcBorders>
            <w:hideMark/>
          </w:tcPr>
          <w:p w14:paraId="429E27ED" w14:textId="124D58D8" w:rsidR="008A72FF" w:rsidRDefault="008A72FF" w:rsidP="008A72FF">
            <w:pPr>
              <w:rPr>
                <w:b/>
                <w:bCs/>
              </w:rPr>
            </w:pPr>
            <w:r w:rsidRPr="00452783">
              <w:rPr>
                <w:b/>
                <w:bCs/>
              </w:rPr>
              <w:t>Contact:</w:t>
            </w:r>
          </w:p>
        </w:tc>
        <w:tc>
          <w:tcPr>
            <w:tcW w:w="3779" w:type="dxa"/>
            <w:gridSpan w:val="3"/>
            <w:tcBorders>
              <w:top w:val="single" w:sz="8" w:space="0" w:color="auto"/>
              <w:left w:val="nil"/>
              <w:bottom w:val="single" w:sz="8" w:space="0" w:color="auto"/>
              <w:right w:val="nil"/>
            </w:tcBorders>
            <w:hideMark/>
          </w:tcPr>
          <w:p w14:paraId="486E8497" w14:textId="4F3DB2C1" w:rsidR="008A72FF" w:rsidRDefault="007D7A4C" w:rsidP="008A72FF">
            <w:sdt>
              <w:sdtPr>
                <w:rPr>
                  <w:rFonts w:hint="eastAsia"/>
                </w:rPr>
                <w:alias w:val="ContactNameOrgCountry"/>
                <w:tag w:val="ContactNameOrgCountry"/>
                <w:id w:val="-450624836"/>
                <w:placeholder>
                  <w:docPart w:val="FEFA637DF3614A97A474A7A0E2368026"/>
                </w:placeholder>
                <w:text w:multiLine="1"/>
              </w:sdtPr>
              <w:sdtEndPr/>
              <w:sdtContent>
                <w:r w:rsidR="008A72FF" w:rsidRPr="00452783">
                  <w:rPr>
                    <w:rFonts w:hint="eastAsia"/>
                  </w:rPr>
                  <w:t xml:space="preserve">Weiliang </w:t>
                </w:r>
                <w:proofErr w:type="spellStart"/>
                <w:r w:rsidR="008A72FF" w:rsidRPr="00452783">
                  <w:rPr>
                    <w:rFonts w:hint="eastAsia"/>
                  </w:rPr>
                  <w:t>Xie</w:t>
                </w:r>
                <w:proofErr w:type="spellEnd"/>
                <w:r w:rsidR="008A72FF" w:rsidRPr="00452783">
                  <w:rPr>
                    <w:rFonts w:hint="eastAsia"/>
                  </w:rPr>
                  <w:br/>
                  <w:t>China Telecom</w:t>
                </w:r>
                <w:r w:rsidR="008A72FF" w:rsidRPr="00452783">
                  <w:rPr>
                    <w:rFonts w:hint="eastAsia"/>
                  </w:rPr>
                  <w:br/>
                  <w:t>China</w:t>
                </w:r>
              </w:sdtContent>
            </w:sdt>
          </w:p>
        </w:tc>
        <w:sdt>
          <w:sdtPr>
            <w:alias w:val="ContactTelFaxEmail"/>
            <w:tag w:val="ContactTelFaxEmail"/>
            <w:id w:val="-1400744340"/>
            <w:placeholder>
              <w:docPart w:val="84AE7AC2D2D641A0991FF884FACA880C"/>
            </w:placeholder>
          </w:sdtPr>
          <w:sdtEndPr/>
          <w:sdtContent>
            <w:tc>
              <w:tcPr>
                <w:tcW w:w="4536" w:type="dxa"/>
                <w:gridSpan w:val="2"/>
                <w:tcBorders>
                  <w:top w:val="single" w:sz="8" w:space="0" w:color="auto"/>
                  <w:left w:val="nil"/>
                  <w:bottom w:val="single" w:sz="8" w:space="0" w:color="auto"/>
                  <w:right w:val="nil"/>
                </w:tcBorders>
                <w:hideMark/>
              </w:tcPr>
              <w:p w14:paraId="52E1785C" w14:textId="6912DA1D" w:rsidR="008A72FF" w:rsidRPr="00C05EE6" w:rsidRDefault="008A72FF" w:rsidP="008A72FF">
                <w:pPr>
                  <w:rPr>
                    <w:lang w:val="pt-BR"/>
                  </w:rPr>
                </w:pPr>
                <w:r w:rsidRPr="00952264">
                  <w:rPr>
                    <w:lang w:val="fr-CH"/>
                  </w:rPr>
                  <w:t>Tel: +86-10-50902506</w:t>
                </w:r>
                <w:r w:rsidRPr="00952264">
                  <w:rPr>
                    <w:lang w:val="fr-CH"/>
                  </w:rPr>
                  <w:br/>
                  <w:t xml:space="preserve">E-mail: </w:t>
                </w:r>
                <w:hyperlink r:id="rId11" w:history="1">
                  <w:r w:rsidRPr="00952264">
                    <w:rPr>
                      <w:rStyle w:val="Hyperlink"/>
                      <w:lang w:val="fr-CH"/>
                    </w:rPr>
                    <w:t>xiewl@chinatelecom.cn</w:t>
                  </w:r>
                </w:hyperlink>
                <w:r w:rsidRPr="00952264">
                  <w:rPr>
                    <w:lang w:val="fr-CH"/>
                  </w:rPr>
                  <w:t xml:space="preserve"> </w:t>
                </w:r>
              </w:p>
            </w:tc>
          </w:sdtContent>
        </w:sdt>
      </w:tr>
      <w:tr w:rsidR="007E415F" w:rsidRPr="007D7A4C" w14:paraId="08E5589F" w14:textId="77777777" w:rsidTr="00FB1F9C">
        <w:tblPrEx>
          <w:tblLook w:val="04A0" w:firstRow="1" w:lastRow="0" w:firstColumn="1" w:lastColumn="0" w:noHBand="0" w:noVBand="1"/>
        </w:tblPrEx>
        <w:trPr>
          <w:cantSplit/>
        </w:trPr>
        <w:tc>
          <w:tcPr>
            <w:tcW w:w="1608" w:type="dxa"/>
            <w:gridSpan w:val="2"/>
            <w:tcBorders>
              <w:top w:val="single" w:sz="8" w:space="0" w:color="auto"/>
              <w:left w:val="nil"/>
              <w:bottom w:val="single" w:sz="8" w:space="0" w:color="auto"/>
              <w:right w:val="nil"/>
            </w:tcBorders>
          </w:tcPr>
          <w:p w14:paraId="750CDEAE" w14:textId="4F90588F" w:rsidR="007E415F" w:rsidRPr="00452783" w:rsidRDefault="007E415F" w:rsidP="007E415F">
            <w:pPr>
              <w:rPr>
                <w:b/>
                <w:bCs/>
              </w:rPr>
            </w:pPr>
            <w:r>
              <w:rPr>
                <w:b/>
                <w:bCs/>
              </w:rPr>
              <w:t>Contact:</w:t>
            </w:r>
          </w:p>
        </w:tc>
        <w:tc>
          <w:tcPr>
            <w:tcW w:w="3779" w:type="dxa"/>
            <w:gridSpan w:val="3"/>
            <w:tcBorders>
              <w:top w:val="single" w:sz="8" w:space="0" w:color="auto"/>
              <w:left w:val="nil"/>
              <w:bottom w:val="single" w:sz="8" w:space="0" w:color="auto"/>
              <w:right w:val="nil"/>
            </w:tcBorders>
          </w:tcPr>
          <w:p w14:paraId="09C7BC7D" w14:textId="6FA256B7" w:rsidR="007E415F" w:rsidRDefault="007D7A4C" w:rsidP="007E415F">
            <w:sdt>
              <w:sdtPr>
                <w:alias w:val="ContactNameOrgCountry"/>
                <w:tag w:val="ContactNameOrgCountry"/>
                <w:id w:val="-5287383"/>
                <w:placeholder>
                  <w:docPart w:val="0940CE3BD3624BD6A440B0CED667C31A"/>
                </w:placeholder>
                <w:text w:multiLine="1"/>
              </w:sdtPr>
              <w:sdtEndPr/>
              <w:sdtContent>
                <w:proofErr w:type="spellStart"/>
                <w:r w:rsidR="007E415F">
                  <w:t>Chuanyang</w:t>
                </w:r>
                <w:proofErr w:type="spellEnd"/>
                <w:r w:rsidR="007E415F">
                  <w:t xml:space="preserve"> Miao</w:t>
                </w:r>
                <w:r w:rsidR="007E415F">
                  <w:br/>
                  <w:t xml:space="preserve">ZTE, </w:t>
                </w:r>
                <w:r w:rsidR="007E415F">
                  <w:br/>
                  <w:t>China</w:t>
                </w:r>
              </w:sdtContent>
            </w:sdt>
          </w:p>
        </w:tc>
        <w:sdt>
          <w:sdtPr>
            <w:alias w:val="ContactTelFaxEmail"/>
            <w:tag w:val="ContactTelFaxEmail"/>
            <w:id w:val="1035550254"/>
            <w:placeholder>
              <w:docPart w:val="986A2FBF19FE4C15802977F516DDBEA5"/>
            </w:placeholder>
          </w:sdtPr>
          <w:sdtEndPr/>
          <w:sdtContent>
            <w:tc>
              <w:tcPr>
                <w:tcW w:w="4536" w:type="dxa"/>
                <w:gridSpan w:val="2"/>
                <w:tcBorders>
                  <w:top w:val="single" w:sz="8" w:space="0" w:color="auto"/>
                  <w:left w:val="nil"/>
                  <w:bottom w:val="single" w:sz="8" w:space="0" w:color="auto"/>
                  <w:right w:val="nil"/>
                </w:tcBorders>
              </w:tcPr>
              <w:p w14:paraId="4E96C3E0" w14:textId="722D2990" w:rsidR="007E415F" w:rsidRPr="00952264" w:rsidRDefault="007E415F" w:rsidP="007E415F">
                <w:pPr>
                  <w:rPr>
                    <w:lang w:val="fr-CH"/>
                  </w:rPr>
                </w:pPr>
                <w:r w:rsidRPr="00952264">
                  <w:rPr>
                    <w:lang w:val="fr-CH"/>
                  </w:rPr>
                  <w:t xml:space="preserve">Tel: </w:t>
                </w:r>
                <w:r w:rsidRPr="00952264">
                  <w:rPr>
                    <w:lang w:val="fr-CH"/>
                  </w:rPr>
                  <w:tab/>
                  <w:t>+86-25-8801 4611</w:t>
                </w:r>
                <w:r w:rsidRPr="00952264">
                  <w:rPr>
                    <w:lang w:val="fr-CH"/>
                  </w:rPr>
                  <w:br/>
                  <w:t>E</w:t>
                </w:r>
                <w:r w:rsidR="00CF1B56" w:rsidRPr="00952264">
                  <w:rPr>
                    <w:lang w:val="fr-CH"/>
                  </w:rPr>
                  <w:t>-</w:t>
                </w:r>
                <w:r w:rsidRPr="00952264">
                  <w:rPr>
                    <w:lang w:val="fr-CH"/>
                  </w:rPr>
                  <w:t>mail:</w:t>
                </w:r>
                <w:r w:rsidRPr="00952264" w:rsidDel="007E415F">
                  <w:rPr>
                    <w:lang w:val="fr-CH"/>
                  </w:rPr>
                  <w:t xml:space="preserve"> </w:t>
                </w:r>
                <w:hyperlink r:id="rId12" w:history="1">
                  <w:r w:rsidRPr="00952264">
                    <w:rPr>
                      <w:rStyle w:val="Hyperlink"/>
                      <w:lang w:val="fr-CH"/>
                    </w:rPr>
                    <w:t>miao.chuanyang@zte.com.cn</w:t>
                  </w:r>
                </w:hyperlink>
              </w:p>
            </w:tc>
          </w:sdtContent>
        </w:sdt>
      </w:tr>
      <w:tr w:rsidR="008A72FF" w:rsidRPr="007D7A4C" w14:paraId="0FE0BE99" w14:textId="77777777" w:rsidTr="00FB1F9C">
        <w:tblPrEx>
          <w:tblLook w:val="04A0" w:firstRow="1" w:lastRow="0" w:firstColumn="1" w:lastColumn="0" w:noHBand="0" w:noVBand="1"/>
        </w:tblPrEx>
        <w:trPr>
          <w:cantSplit/>
        </w:trPr>
        <w:tc>
          <w:tcPr>
            <w:tcW w:w="1608" w:type="dxa"/>
            <w:gridSpan w:val="2"/>
            <w:tcBorders>
              <w:top w:val="single" w:sz="8" w:space="0" w:color="auto"/>
              <w:left w:val="nil"/>
              <w:bottom w:val="single" w:sz="8" w:space="0" w:color="auto"/>
              <w:right w:val="nil"/>
            </w:tcBorders>
          </w:tcPr>
          <w:p w14:paraId="79D73C86" w14:textId="3B5957A5" w:rsidR="008A72FF" w:rsidRPr="0021228C" w:rsidRDefault="008A72FF" w:rsidP="008A72FF">
            <w:pPr>
              <w:rPr>
                <w:b/>
                <w:bCs/>
              </w:rPr>
            </w:pPr>
            <w:r w:rsidRPr="00452783">
              <w:rPr>
                <w:b/>
                <w:bCs/>
              </w:rPr>
              <w:t>Contact:</w:t>
            </w:r>
          </w:p>
        </w:tc>
        <w:tc>
          <w:tcPr>
            <w:tcW w:w="3779" w:type="dxa"/>
            <w:gridSpan w:val="3"/>
            <w:tcBorders>
              <w:top w:val="single" w:sz="8" w:space="0" w:color="auto"/>
              <w:left w:val="nil"/>
              <w:bottom w:val="single" w:sz="8" w:space="0" w:color="auto"/>
              <w:right w:val="nil"/>
            </w:tcBorders>
          </w:tcPr>
          <w:p w14:paraId="5139DF3C" w14:textId="7F772931" w:rsidR="008A72FF" w:rsidRDefault="007D7A4C" w:rsidP="008A72FF">
            <w:sdt>
              <w:sdtPr>
                <w:rPr>
                  <w:rFonts w:hint="eastAsia"/>
                </w:rPr>
                <w:alias w:val="ContactNameOrgCountry"/>
                <w:tag w:val="ContactNameOrgCountry"/>
                <w:id w:val="803892569"/>
                <w:placeholder>
                  <w:docPart w:val="31EB7B5FD77E41F1A1E5746BA4B7FE00"/>
                </w:placeholder>
                <w:text w:multiLine="1"/>
              </w:sdtPr>
              <w:sdtEndPr/>
              <w:sdtContent>
                <w:r w:rsidR="008A72FF" w:rsidRPr="00452783">
                  <w:t>Bo Liu</w:t>
                </w:r>
                <w:r w:rsidR="008A72FF" w:rsidRPr="00452783">
                  <w:br/>
                  <w:t>China Telecom</w:t>
                </w:r>
                <w:r w:rsidR="008A72FF" w:rsidRPr="00452783">
                  <w:rPr>
                    <w:rFonts w:hint="eastAsia"/>
                  </w:rPr>
                  <w:br/>
                  <w:t>China</w:t>
                </w:r>
              </w:sdtContent>
            </w:sdt>
          </w:p>
        </w:tc>
        <w:sdt>
          <w:sdtPr>
            <w:alias w:val="ContactTelFaxEmail"/>
            <w:tag w:val="ContactTelFaxEmail"/>
            <w:id w:val="1502552930"/>
            <w:placeholder>
              <w:docPart w:val="8CA059BA34CF450BA681BE650585E5C0"/>
            </w:placeholder>
          </w:sdtPr>
          <w:sdtEndPr/>
          <w:sdtContent>
            <w:tc>
              <w:tcPr>
                <w:tcW w:w="4536" w:type="dxa"/>
                <w:gridSpan w:val="2"/>
                <w:tcBorders>
                  <w:top w:val="single" w:sz="8" w:space="0" w:color="auto"/>
                  <w:left w:val="nil"/>
                  <w:bottom w:val="single" w:sz="8" w:space="0" w:color="auto"/>
                  <w:right w:val="nil"/>
                </w:tcBorders>
              </w:tcPr>
              <w:p w14:paraId="3435D2B2" w14:textId="48A826B4" w:rsidR="008A72FF" w:rsidRPr="00C05EE6" w:rsidRDefault="008A72FF" w:rsidP="008A72FF">
                <w:pPr>
                  <w:rPr>
                    <w:lang w:val="pt-BR"/>
                  </w:rPr>
                </w:pPr>
                <w:r w:rsidRPr="00952264">
                  <w:rPr>
                    <w:lang w:val="fr-CH"/>
                  </w:rPr>
                  <w:t>Tel: +86-10-50902525</w:t>
                </w:r>
                <w:r w:rsidRPr="00952264">
                  <w:rPr>
                    <w:lang w:val="fr-CH"/>
                  </w:rPr>
                  <w:br/>
                  <w:t xml:space="preserve">E-mail: </w:t>
                </w:r>
                <w:hyperlink r:id="rId13" w:history="1">
                  <w:r w:rsidRPr="00952264">
                    <w:rPr>
                      <w:rStyle w:val="Hyperlink"/>
                      <w:lang w:val="fr-CH"/>
                    </w:rPr>
                    <w:t>liubo1@chinatelecom.cn</w:t>
                  </w:r>
                </w:hyperlink>
                <w:r w:rsidRPr="00952264">
                  <w:rPr>
                    <w:lang w:val="fr-CH"/>
                  </w:rPr>
                  <w:t xml:space="preserve"> </w:t>
                </w:r>
              </w:p>
            </w:tc>
          </w:sdtContent>
        </w:sdt>
      </w:tr>
      <w:tr w:rsidR="008A72FF" w:rsidRPr="007D7A4C" w14:paraId="1517281D" w14:textId="77777777" w:rsidTr="00FB1F9C">
        <w:tblPrEx>
          <w:tblLook w:val="04A0" w:firstRow="1" w:lastRow="0" w:firstColumn="1" w:lastColumn="0" w:noHBand="0" w:noVBand="1"/>
        </w:tblPrEx>
        <w:trPr>
          <w:cantSplit/>
        </w:trPr>
        <w:tc>
          <w:tcPr>
            <w:tcW w:w="1608" w:type="dxa"/>
            <w:gridSpan w:val="2"/>
            <w:tcBorders>
              <w:top w:val="single" w:sz="8" w:space="0" w:color="auto"/>
              <w:left w:val="nil"/>
              <w:bottom w:val="single" w:sz="8" w:space="0" w:color="auto"/>
              <w:right w:val="nil"/>
            </w:tcBorders>
          </w:tcPr>
          <w:p w14:paraId="3A61BA78" w14:textId="2A1C1F7C" w:rsidR="008A72FF" w:rsidRPr="0021228C" w:rsidRDefault="008A72FF" w:rsidP="008A72FF">
            <w:pPr>
              <w:rPr>
                <w:b/>
                <w:bCs/>
              </w:rPr>
            </w:pPr>
            <w:r>
              <w:rPr>
                <w:b/>
                <w:bCs/>
              </w:rPr>
              <w:t>Contact:</w:t>
            </w:r>
          </w:p>
        </w:tc>
        <w:tc>
          <w:tcPr>
            <w:tcW w:w="3779" w:type="dxa"/>
            <w:gridSpan w:val="3"/>
            <w:tcBorders>
              <w:top w:val="single" w:sz="8" w:space="0" w:color="auto"/>
              <w:left w:val="nil"/>
              <w:bottom w:val="single" w:sz="8" w:space="0" w:color="auto"/>
              <w:right w:val="nil"/>
            </w:tcBorders>
          </w:tcPr>
          <w:p w14:paraId="523B584C" w14:textId="1F882794" w:rsidR="008A72FF" w:rsidRDefault="007D7A4C" w:rsidP="008A72FF">
            <w:pPr>
              <w:rPr>
                <w:highlight w:val="yellow"/>
              </w:rPr>
            </w:pPr>
            <w:sdt>
              <w:sdtPr>
                <w:alias w:val="ContactNameOrgCountry"/>
                <w:tag w:val="ContactNameOrgCountry"/>
                <w:id w:val="899564614"/>
                <w:placeholder>
                  <w:docPart w:val="B5E4F44B12684B98B9D21074B5EC24FA"/>
                </w:placeholder>
                <w:text w:multiLine="1"/>
              </w:sdtPr>
              <w:sdtEndPr/>
              <w:sdtContent>
                <w:r w:rsidR="000E3DD0" w:rsidRPr="000E3DD0">
                  <w:t xml:space="preserve">Marco </w:t>
                </w:r>
                <w:proofErr w:type="spellStart"/>
                <w:r w:rsidR="000E3DD0" w:rsidRPr="000E3DD0">
                  <w:t>Carugi</w:t>
                </w:r>
                <w:proofErr w:type="spellEnd"/>
                <w:r w:rsidR="000E3DD0" w:rsidRPr="000E3DD0">
                  <w:br/>
                  <w:t xml:space="preserve">Huawei Technologies, </w:t>
                </w:r>
                <w:r w:rsidR="000E3DD0" w:rsidRPr="000E3DD0">
                  <w:br/>
                  <w:t>China</w:t>
                </w:r>
              </w:sdtContent>
            </w:sdt>
          </w:p>
        </w:tc>
        <w:sdt>
          <w:sdtPr>
            <w:alias w:val="ContactTelFaxEmail"/>
            <w:tag w:val="ContactTelFaxEmail"/>
            <w:id w:val="-1909221733"/>
            <w:placeholder>
              <w:docPart w:val="2C1451F38D5D48BD9A2F90A68CFE4B0C"/>
            </w:placeholder>
          </w:sdtPr>
          <w:sdtEndPr/>
          <w:sdtContent>
            <w:tc>
              <w:tcPr>
                <w:tcW w:w="4536" w:type="dxa"/>
                <w:gridSpan w:val="2"/>
                <w:tcBorders>
                  <w:top w:val="single" w:sz="8" w:space="0" w:color="auto"/>
                  <w:left w:val="nil"/>
                  <w:bottom w:val="single" w:sz="8" w:space="0" w:color="auto"/>
                  <w:right w:val="nil"/>
                </w:tcBorders>
              </w:tcPr>
              <w:p w14:paraId="49B7391F" w14:textId="0EE952EC" w:rsidR="008A72FF" w:rsidRPr="00952264" w:rsidRDefault="008A72FF" w:rsidP="008A72FF">
                <w:pPr>
                  <w:rPr>
                    <w:lang w:val="fr-CH"/>
                  </w:rPr>
                </w:pPr>
                <w:r w:rsidRPr="00952264">
                  <w:rPr>
                    <w:lang w:val="fr-CH"/>
                  </w:rPr>
                  <w:t xml:space="preserve">Tel: </w:t>
                </w:r>
                <w:r w:rsidRPr="00952264">
                  <w:rPr>
                    <w:lang w:val="fr-CH"/>
                  </w:rPr>
                  <w:tab/>
                  <w:t>+</w:t>
                </w:r>
                <w:r w:rsidR="0051699A" w:rsidRPr="00952264">
                  <w:rPr>
                    <w:lang w:val="fr-CH"/>
                  </w:rPr>
                  <w:t>33-664047454</w:t>
                </w:r>
                <w:r w:rsidRPr="00952264">
                  <w:rPr>
                    <w:lang w:val="fr-CH"/>
                  </w:rPr>
                  <w:br/>
                  <w:t>E</w:t>
                </w:r>
                <w:r w:rsidR="00CF1B56" w:rsidRPr="00952264">
                  <w:rPr>
                    <w:lang w:val="fr-CH"/>
                  </w:rPr>
                  <w:t>-</w:t>
                </w:r>
                <w:r w:rsidRPr="00952264">
                  <w:rPr>
                    <w:lang w:val="fr-CH"/>
                  </w:rPr>
                  <w:t>mail:</w:t>
                </w:r>
                <w:r w:rsidR="00CF1B56" w:rsidRPr="00952264">
                  <w:rPr>
                    <w:lang w:val="fr-CH"/>
                  </w:rPr>
                  <w:t xml:space="preserve"> </w:t>
                </w:r>
                <w:hyperlink r:id="rId14" w:history="1">
                  <w:r w:rsidR="0067175B" w:rsidRPr="00952264">
                    <w:rPr>
                      <w:rStyle w:val="Hyperlink"/>
                      <w:lang w:val="fr-CH"/>
                    </w:rPr>
                    <w:t>marco.carugi@gmail.com</w:t>
                  </w:r>
                </w:hyperlink>
                <w:r w:rsidR="0067175B" w:rsidRPr="00952264">
                  <w:rPr>
                    <w:lang w:val="fr-CH"/>
                  </w:rPr>
                  <w:t xml:space="preserve"> </w:t>
                </w:r>
              </w:p>
            </w:tc>
          </w:sdtContent>
        </w:sdt>
      </w:tr>
      <w:tr w:rsidR="003671AC" w:rsidRPr="007D7A4C" w14:paraId="34FEC50C" w14:textId="77777777" w:rsidTr="00FB1F9C">
        <w:tblPrEx>
          <w:tblLook w:val="04A0" w:firstRow="1" w:lastRow="0" w:firstColumn="1" w:lastColumn="0" w:noHBand="0" w:noVBand="1"/>
        </w:tblPrEx>
        <w:trPr>
          <w:cantSplit/>
        </w:trPr>
        <w:tc>
          <w:tcPr>
            <w:tcW w:w="1608" w:type="dxa"/>
            <w:gridSpan w:val="2"/>
            <w:tcBorders>
              <w:top w:val="single" w:sz="8" w:space="0" w:color="auto"/>
              <w:left w:val="nil"/>
              <w:bottom w:val="single" w:sz="8" w:space="0" w:color="auto"/>
              <w:right w:val="nil"/>
            </w:tcBorders>
          </w:tcPr>
          <w:p w14:paraId="75D14FCC" w14:textId="58A9C7C8" w:rsidR="003671AC" w:rsidRDefault="003671AC" w:rsidP="003671AC">
            <w:pPr>
              <w:rPr>
                <w:b/>
                <w:bCs/>
              </w:rPr>
            </w:pPr>
            <w:r>
              <w:rPr>
                <w:b/>
                <w:bCs/>
              </w:rPr>
              <w:t>Contact:</w:t>
            </w:r>
          </w:p>
        </w:tc>
        <w:tc>
          <w:tcPr>
            <w:tcW w:w="3779" w:type="dxa"/>
            <w:gridSpan w:val="3"/>
            <w:tcBorders>
              <w:top w:val="single" w:sz="8" w:space="0" w:color="auto"/>
              <w:left w:val="nil"/>
              <w:bottom w:val="single" w:sz="8" w:space="0" w:color="auto"/>
              <w:right w:val="nil"/>
            </w:tcBorders>
          </w:tcPr>
          <w:p w14:paraId="79EF3B58" w14:textId="3EC08DAA" w:rsidR="003671AC" w:rsidRDefault="007D7A4C" w:rsidP="003671AC">
            <w:sdt>
              <w:sdtPr>
                <w:alias w:val="ContactNameOrgCountry"/>
                <w:tag w:val="ContactNameOrgCountry"/>
                <w:id w:val="1849358728"/>
                <w:placeholder>
                  <w:docPart w:val="B5C0F96EC11F46FC984479073E9D21F2"/>
                </w:placeholder>
                <w:text w:multiLine="1"/>
              </w:sdtPr>
              <w:sdtEndPr/>
              <w:sdtContent>
                <w:proofErr w:type="spellStart"/>
                <w:r w:rsidR="003671AC" w:rsidRPr="003671AC">
                  <w:t>Menghua</w:t>
                </w:r>
                <w:proofErr w:type="spellEnd"/>
                <w:r w:rsidR="003671AC" w:rsidRPr="003671AC">
                  <w:t xml:space="preserve"> Tao</w:t>
                </w:r>
                <w:r w:rsidR="003671AC" w:rsidRPr="003671AC">
                  <w:br/>
                  <w:t xml:space="preserve">China Unicom, </w:t>
                </w:r>
                <w:r w:rsidR="003671AC" w:rsidRPr="003671AC">
                  <w:br/>
                  <w:t>China</w:t>
                </w:r>
              </w:sdtContent>
            </w:sdt>
          </w:p>
        </w:tc>
        <w:sdt>
          <w:sdtPr>
            <w:alias w:val="ContactTelFaxEmail"/>
            <w:tag w:val="ContactTelFaxEmail"/>
            <w:id w:val="939412640"/>
            <w:placeholder>
              <w:docPart w:val="3C1FB0698F3B42F5B15C1E55BBFE83D8"/>
            </w:placeholder>
          </w:sdtPr>
          <w:sdtEndPr/>
          <w:sdtContent>
            <w:tc>
              <w:tcPr>
                <w:tcW w:w="4536" w:type="dxa"/>
                <w:gridSpan w:val="2"/>
                <w:tcBorders>
                  <w:top w:val="single" w:sz="8" w:space="0" w:color="auto"/>
                  <w:left w:val="nil"/>
                  <w:bottom w:val="single" w:sz="8" w:space="0" w:color="auto"/>
                  <w:right w:val="nil"/>
                </w:tcBorders>
              </w:tcPr>
              <w:p w14:paraId="69C49115" w14:textId="2AAAC290" w:rsidR="003671AC" w:rsidRPr="00952264" w:rsidRDefault="003671AC" w:rsidP="003671AC">
                <w:pPr>
                  <w:rPr>
                    <w:lang w:val="fr-CH"/>
                  </w:rPr>
                </w:pPr>
                <w:r w:rsidRPr="00952264">
                  <w:rPr>
                    <w:lang w:val="fr-CH"/>
                  </w:rPr>
                  <w:t xml:space="preserve">Tel: </w:t>
                </w:r>
                <w:r w:rsidRPr="00952264">
                  <w:rPr>
                    <w:lang w:val="fr-CH"/>
                  </w:rPr>
                  <w:tab/>
                  <w:t>+86-15611092116</w:t>
                </w:r>
                <w:r w:rsidRPr="00952264">
                  <w:rPr>
                    <w:lang w:val="fr-CH"/>
                  </w:rPr>
                  <w:br/>
                  <w:t>E</w:t>
                </w:r>
                <w:r w:rsidR="00CF1B56" w:rsidRPr="00952264">
                  <w:rPr>
                    <w:lang w:val="fr-CH"/>
                  </w:rPr>
                  <w:t>-</w:t>
                </w:r>
                <w:r w:rsidRPr="00952264">
                  <w:rPr>
                    <w:lang w:val="fr-CH"/>
                  </w:rPr>
                  <w:t xml:space="preserve">mail: </w:t>
                </w:r>
                <w:hyperlink r:id="rId15" w:history="1">
                  <w:r w:rsidRPr="00952264">
                    <w:rPr>
                      <w:rStyle w:val="Hyperlink"/>
                      <w:lang w:val="fr-CH"/>
                    </w:rPr>
                    <w:t>taomenghua@chinaunicom.cn</w:t>
                  </w:r>
                </w:hyperlink>
                <w:r w:rsidRPr="00952264">
                  <w:rPr>
                    <w:lang w:val="fr-CH"/>
                  </w:rPr>
                  <w:t xml:space="preserve"> </w:t>
                </w:r>
              </w:p>
            </w:tc>
          </w:sdtContent>
        </w:sdt>
      </w:tr>
    </w:tbl>
    <w:p w14:paraId="3BFCB572" w14:textId="77777777" w:rsidR="00D90CE0" w:rsidRDefault="00D90CE0" w:rsidP="00D90CE0">
      <w:pPr>
        <w:rPr>
          <w:lang w:val="pt-BR"/>
        </w:rPr>
      </w:pPr>
    </w:p>
    <w:tbl>
      <w:tblPr>
        <w:tblW w:w="9930" w:type="dxa"/>
        <w:tblLayout w:type="fixed"/>
        <w:tblCellMar>
          <w:left w:w="57" w:type="dxa"/>
          <w:right w:w="57" w:type="dxa"/>
        </w:tblCellMar>
        <w:tblLook w:val="04A0" w:firstRow="1" w:lastRow="0" w:firstColumn="1" w:lastColumn="0" w:noHBand="0" w:noVBand="1"/>
      </w:tblPr>
      <w:tblGrid>
        <w:gridCol w:w="1609"/>
        <w:gridCol w:w="8321"/>
      </w:tblGrid>
      <w:tr w:rsidR="00D90CE0" w14:paraId="43395DD3" w14:textId="77777777" w:rsidTr="00D90CE0">
        <w:trPr>
          <w:cantSplit/>
        </w:trPr>
        <w:tc>
          <w:tcPr>
            <w:tcW w:w="1616" w:type="dxa"/>
            <w:hideMark/>
          </w:tcPr>
          <w:p w14:paraId="68C9A34A" w14:textId="77777777" w:rsidR="00D90CE0" w:rsidRDefault="00D90CE0">
            <w:pPr>
              <w:rPr>
                <w:b/>
                <w:bCs/>
              </w:rPr>
            </w:pPr>
            <w:r>
              <w:rPr>
                <w:b/>
                <w:bCs/>
              </w:rPr>
              <w:t>Keywords:</w:t>
            </w:r>
          </w:p>
        </w:tc>
        <w:tc>
          <w:tcPr>
            <w:tcW w:w="8363" w:type="dxa"/>
            <w:hideMark/>
          </w:tcPr>
          <w:p w14:paraId="1A8A35A9" w14:textId="2A7C2687" w:rsidR="00D90CE0" w:rsidRDefault="007D7A4C" w:rsidP="008A72FF">
            <w:sdt>
              <w:sdtPr>
                <w:alias w:val="Keywords"/>
                <w:tag w:val="Keywords"/>
                <w:id w:val="-1329598096"/>
                <w:placeholder>
                  <w:docPart w:val="6576B4950E0E47F99B5B5DED4DC98AAA"/>
                </w:placeholder>
                <w:dataBinding w:prefixMappings="xmlns:ns0='http://purl.org/dc/elements/1.1/' xmlns:ns1='http://schemas.openxmlformats.org/package/2006/metadata/core-properties' " w:xpath="/ns1:coreProperties[1]/ns1:keywords[1]" w:storeItemID="{6C3C8BC8-F283-45AE-878A-BAB7291924A1}"/>
                <w:text/>
              </w:sdtPr>
              <w:sdtEndPr/>
              <w:sdtContent>
                <w:r w:rsidR="008A72FF">
                  <w:t>MOCN, multimedia services; multi-operator core network; Co-Constriction network</w:t>
                </w:r>
              </w:sdtContent>
            </w:sdt>
          </w:p>
        </w:tc>
      </w:tr>
      <w:tr w:rsidR="00D90CE0" w14:paraId="5D96A65D" w14:textId="77777777" w:rsidTr="00D90CE0">
        <w:trPr>
          <w:cantSplit/>
        </w:trPr>
        <w:tc>
          <w:tcPr>
            <w:tcW w:w="1616" w:type="dxa"/>
            <w:hideMark/>
          </w:tcPr>
          <w:p w14:paraId="0AD141CB" w14:textId="77777777" w:rsidR="00D90CE0" w:rsidRDefault="00D90CE0">
            <w:pPr>
              <w:rPr>
                <w:b/>
                <w:bCs/>
              </w:rPr>
            </w:pPr>
            <w:r>
              <w:rPr>
                <w:b/>
                <w:bCs/>
              </w:rPr>
              <w:t>Abstract:</w:t>
            </w:r>
          </w:p>
        </w:tc>
        <w:sdt>
          <w:sdtPr>
            <w:rPr>
              <w:lang w:eastAsia="zh-CN"/>
            </w:rPr>
            <w:alias w:val="Abstract"/>
            <w:tag w:val="Abstract"/>
            <w:id w:val="-939903723"/>
            <w:placeholder>
              <w:docPart w:val="0554A93674004AF390C8DFC56B07B91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63" w:type="dxa"/>
                <w:hideMark/>
              </w:tcPr>
              <w:p w14:paraId="18D5CFEE" w14:textId="7DCAB643" w:rsidR="00D90CE0" w:rsidRDefault="008A72FF">
                <w:r>
                  <w:rPr>
                    <w:lang w:eastAsia="zh-CN"/>
                  </w:rPr>
                  <w:t xml:space="preserve">This TD contains the initial text of draft new Recommendation F.MOCN-MS </w:t>
                </w:r>
                <w:r w:rsidR="004F4078">
                  <w:rPr>
                    <w:lang w:eastAsia="zh-CN"/>
                  </w:rPr>
                  <w:t>"</w:t>
                </w:r>
                <w:r>
                  <w:rPr>
                    <w:lang w:eastAsia="zh-CN"/>
                  </w:rPr>
                  <w:t xml:space="preserve">Requirements for multi-operator core network enabled multimedia services </w:t>
                </w:r>
                <w:r w:rsidR="004F4078">
                  <w:rPr>
                    <w:lang w:eastAsia="zh-CN"/>
                  </w:rPr>
                  <w:t>"</w:t>
                </w:r>
                <w:r>
                  <w:rPr>
                    <w:lang w:eastAsia="zh-CN"/>
                  </w:rPr>
                  <w:t>.</w:t>
                </w:r>
              </w:p>
            </w:tc>
          </w:sdtContent>
        </w:sdt>
      </w:tr>
    </w:tbl>
    <w:p w14:paraId="777933DE" w14:textId="77777777" w:rsidR="00D90CE0" w:rsidRDefault="00D90CE0" w:rsidP="00D90CE0"/>
    <w:p w14:paraId="6AA0F8EF" w14:textId="1F53649A" w:rsidR="008A72FF" w:rsidRPr="00B97CB9" w:rsidRDefault="008A72FF" w:rsidP="004F4078">
      <w:pPr>
        <w:pStyle w:val="Normalbeforetable"/>
      </w:pPr>
      <w:r w:rsidRPr="00B97CB9">
        <w:rPr>
          <w:rFonts w:hint="eastAsia"/>
        </w:rPr>
        <w:t>Th</w:t>
      </w:r>
      <w:r w:rsidRPr="00B97CB9">
        <w:t>is</w:t>
      </w:r>
      <w:r w:rsidRPr="00B97CB9">
        <w:rPr>
          <w:rFonts w:hint="eastAsia"/>
        </w:rPr>
        <w:t xml:space="preserve"> </w:t>
      </w:r>
      <w:r>
        <w:t>initial</w:t>
      </w:r>
      <w:r w:rsidRPr="00B97CB9">
        <w:t xml:space="preserve"> draft </w:t>
      </w:r>
      <w:r w:rsidRPr="00B97CB9">
        <w:rPr>
          <w:rFonts w:hint="eastAsia"/>
        </w:rPr>
        <w:t xml:space="preserve">Recommendation </w:t>
      </w:r>
      <w:bookmarkStart w:id="11" w:name="_Hlk21677571"/>
      <w:r w:rsidR="00141521">
        <w:t xml:space="preserve">is based on the discussions of </w:t>
      </w:r>
      <w:r>
        <w:t xml:space="preserve">contribution </w:t>
      </w:r>
      <w:r>
        <w:rPr>
          <w:b/>
          <w:lang w:eastAsia="zh-CN"/>
        </w:rPr>
        <w:t>SG</w:t>
      </w:r>
      <w:r w:rsidRPr="00C960E7">
        <w:rPr>
          <w:rFonts w:hint="eastAsia"/>
          <w:b/>
          <w:lang w:eastAsia="zh-CN"/>
        </w:rPr>
        <w:t>16-</w:t>
      </w:r>
      <w:r>
        <w:rPr>
          <w:b/>
          <w:lang w:eastAsia="zh-CN"/>
        </w:rPr>
        <w:t>C756-R1</w:t>
      </w:r>
      <w:r w:rsidRPr="00C960E7">
        <w:rPr>
          <w:b/>
        </w:rPr>
        <w:t xml:space="preserve"> </w:t>
      </w:r>
      <w:bookmarkEnd w:id="11"/>
      <w:r w:rsidR="00141521">
        <w:t>at this meeting.</w:t>
      </w:r>
    </w:p>
    <w:tbl>
      <w:tblPr>
        <w:tblStyle w:val="TableGrid"/>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43"/>
        <w:gridCol w:w="1983"/>
        <w:gridCol w:w="4457"/>
        <w:gridCol w:w="1526"/>
      </w:tblGrid>
      <w:tr w:rsidR="00CC69C8" w:rsidRPr="00B97CB9" w14:paraId="63DEA24D" w14:textId="77777777" w:rsidTr="00C47CA6">
        <w:trPr>
          <w:jc w:val="center"/>
        </w:trPr>
        <w:tc>
          <w:tcPr>
            <w:tcW w:w="855" w:type="pct"/>
            <w:shd w:val="clear" w:color="auto" w:fill="auto"/>
            <w:hideMark/>
          </w:tcPr>
          <w:p w14:paraId="3C7AD0D3" w14:textId="4E54D5A1" w:rsidR="00CC69C8" w:rsidRPr="00B97CB9" w:rsidRDefault="007D7A4C" w:rsidP="00CC69C8">
            <w:pPr>
              <w:pStyle w:val="Tabletext"/>
            </w:pPr>
            <w:hyperlink r:id="rId16" w:history="1">
              <w:r w:rsidR="00CC69C8">
                <w:rPr>
                  <w:rStyle w:val="Hyperlink"/>
                </w:rPr>
                <w:t>SG16-C756-R</w:t>
              </w:r>
              <w:r w:rsidR="00CC69C8" w:rsidRPr="00F200F9">
                <w:rPr>
                  <w:rStyle w:val="Hyperlink"/>
                </w:rPr>
                <w:t>1</w:t>
              </w:r>
            </w:hyperlink>
          </w:p>
        </w:tc>
        <w:tc>
          <w:tcPr>
            <w:tcW w:w="1032" w:type="pct"/>
            <w:shd w:val="clear" w:color="auto" w:fill="auto"/>
            <w:hideMark/>
          </w:tcPr>
          <w:p w14:paraId="4EAA0CFD" w14:textId="021BB035" w:rsidR="00CC69C8" w:rsidRPr="00B97CB9" w:rsidRDefault="00CC69C8" w:rsidP="00CC69C8">
            <w:pPr>
              <w:pStyle w:val="Tabletext"/>
            </w:pPr>
            <w:r>
              <w:t>China Telecom</w:t>
            </w:r>
          </w:p>
        </w:tc>
        <w:tc>
          <w:tcPr>
            <w:tcW w:w="2319" w:type="pct"/>
            <w:shd w:val="clear" w:color="auto" w:fill="auto"/>
            <w:hideMark/>
          </w:tcPr>
          <w:p w14:paraId="6CC113AF" w14:textId="6BC18F31" w:rsidR="00CC69C8" w:rsidRPr="00B97CB9" w:rsidRDefault="00CC69C8" w:rsidP="00CC69C8">
            <w:pPr>
              <w:pStyle w:val="Tabletext"/>
            </w:pPr>
            <w:r>
              <w:t>New: F. MOCN-MS: Proposal of a new work item on requirements for multi-operator core network enabled multimedia services</w:t>
            </w:r>
          </w:p>
        </w:tc>
        <w:tc>
          <w:tcPr>
            <w:tcW w:w="794" w:type="pct"/>
            <w:shd w:val="clear" w:color="auto" w:fill="auto"/>
            <w:hideMark/>
          </w:tcPr>
          <w:p w14:paraId="461D0F3E" w14:textId="24E5A6F6" w:rsidR="00CC69C8" w:rsidRPr="00B97CB9" w:rsidRDefault="00CC69C8" w:rsidP="00CC69C8">
            <w:pPr>
              <w:pStyle w:val="Tabletext"/>
            </w:pPr>
            <w:r>
              <w:t>Q21/16</w:t>
            </w:r>
          </w:p>
        </w:tc>
      </w:tr>
    </w:tbl>
    <w:p w14:paraId="6F054993" w14:textId="77777777" w:rsidR="008A72FF" w:rsidRDefault="008A72FF" w:rsidP="008A72FF"/>
    <w:p w14:paraId="38E471EE" w14:textId="77777777" w:rsidR="008A72FF" w:rsidRDefault="008A72FF" w:rsidP="008A72FF">
      <w:pPr>
        <w:sectPr w:rsidR="008A72FF" w:rsidSect="00CB361D">
          <w:headerReference w:type="default" r:id="rId17"/>
          <w:headerReference w:type="first" r:id="rId18"/>
          <w:pgSz w:w="11907" w:h="16840" w:code="9"/>
          <w:pgMar w:top="1134" w:right="1134" w:bottom="1134" w:left="1134" w:header="425" w:footer="709" w:gutter="0"/>
          <w:cols w:space="720"/>
          <w:titlePg/>
          <w:docGrid w:linePitch="360"/>
        </w:sectPr>
      </w:pPr>
    </w:p>
    <w:p w14:paraId="2454F5F0" w14:textId="77777777" w:rsidR="008A72FF" w:rsidRPr="001E1939" w:rsidRDefault="008A72FF" w:rsidP="008A72FF">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8A72FF" w:rsidRPr="00D8148E" w14:paraId="3FF02711" w14:textId="77777777" w:rsidTr="00C47CA6">
        <w:trPr>
          <w:tblHeader/>
        </w:trPr>
        <w:tc>
          <w:tcPr>
            <w:tcW w:w="9889" w:type="dxa"/>
          </w:tcPr>
          <w:p w14:paraId="6A6BAD9C" w14:textId="77777777" w:rsidR="008A72FF" w:rsidRPr="00D8148E" w:rsidRDefault="008A72FF" w:rsidP="00C47CA6">
            <w:pPr>
              <w:pStyle w:val="toc0"/>
            </w:pPr>
            <w:r w:rsidRPr="00D8148E">
              <w:tab/>
              <w:t>Page</w:t>
            </w:r>
          </w:p>
        </w:tc>
      </w:tr>
      <w:tr w:rsidR="008A72FF" w:rsidRPr="00D8148E" w14:paraId="23471C24" w14:textId="77777777" w:rsidTr="00C47CA6">
        <w:tc>
          <w:tcPr>
            <w:tcW w:w="9889" w:type="dxa"/>
          </w:tcPr>
          <w:p w14:paraId="650537C0" w14:textId="1CD853BA" w:rsidR="00952264" w:rsidRDefault="008A72FF">
            <w:pPr>
              <w:pStyle w:val="TOC1"/>
              <w:rPr>
                <w:rFonts w:asciiTheme="minorHAnsi" w:eastAsiaTheme="minorEastAsia" w:hAnsiTheme="minorHAnsi" w:cstheme="minorBidi"/>
                <w:sz w:val="22"/>
                <w:szCs w:val="22"/>
                <w:lang w:eastAsia="en-GB"/>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69976807" w:history="1">
              <w:r w:rsidR="00952264" w:rsidRPr="00962664">
                <w:rPr>
                  <w:rStyle w:val="Hyperlink"/>
                  <w:rFonts w:eastAsia="Times New Roman"/>
                </w:rPr>
                <w:t>1.</w:t>
              </w:r>
              <w:r w:rsidR="00952264">
                <w:rPr>
                  <w:rFonts w:asciiTheme="minorHAnsi" w:eastAsiaTheme="minorEastAsia" w:hAnsiTheme="minorHAnsi" w:cstheme="minorBidi"/>
                  <w:sz w:val="22"/>
                  <w:szCs w:val="22"/>
                  <w:lang w:eastAsia="en-GB"/>
                </w:rPr>
                <w:tab/>
              </w:r>
              <w:r w:rsidR="00952264" w:rsidRPr="00962664">
                <w:rPr>
                  <w:rStyle w:val="Hyperlink"/>
                  <w:rFonts w:eastAsia="Times New Roman"/>
                </w:rPr>
                <w:t>Scope</w:t>
              </w:r>
              <w:r w:rsidR="00952264">
                <w:rPr>
                  <w:webHidden/>
                </w:rPr>
                <w:tab/>
              </w:r>
              <w:r w:rsidR="00952264">
                <w:rPr>
                  <w:webHidden/>
                </w:rPr>
                <w:fldChar w:fldCharType="begin"/>
              </w:r>
              <w:r w:rsidR="00952264">
                <w:rPr>
                  <w:webHidden/>
                </w:rPr>
                <w:instrText xml:space="preserve"> PAGEREF _Toc69976807 \h </w:instrText>
              </w:r>
              <w:r w:rsidR="00952264">
                <w:rPr>
                  <w:webHidden/>
                </w:rPr>
              </w:r>
              <w:r w:rsidR="00952264">
                <w:rPr>
                  <w:webHidden/>
                </w:rPr>
                <w:fldChar w:fldCharType="separate"/>
              </w:r>
              <w:r w:rsidR="00952264">
                <w:rPr>
                  <w:webHidden/>
                </w:rPr>
                <w:t>4</w:t>
              </w:r>
              <w:r w:rsidR="00952264">
                <w:rPr>
                  <w:webHidden/>
                </w:rPr>
                <w:fldChar w:fldCharType="end"/>
              </w:r>
            </w:hyperlink>
          </w:p>
          <w:p w14:paraId="1438AE86" w14:textId="378BEECF" w:rsidR="00952264" w:rsidRDefault="007D7A4C">
            <w:pPr>
              <w:pStyle w:val="TOC1"/>
              <w:rPr>
                <w:rFonts w:asciiTheme="minorHAnsi" w:eastAsiaTheme="minorEastAsia" w:hAnsiTheme="minorHAnsi" w:cstheme="minorBidi"/>
                <w:sz w:val="22"/>
                <w:szCs w:val="22"/>
                <w:lang w:eastAsia="en-GB"/>
              </w:rPr>
            </w:pPr>
            <w:hyperlink w:anchor="_Toc69976808" w:history="1">
              <w:r w:rsidR="00952264" w:rsidRPr="00962664">
                <w:rPr>
                  <w:rStyle w:val="Hyperlink"/>
                </w:rPr>
                <w:t>2.</w:t>
              </w:r>
              <w:r w:rsidR="00952264">
                <w:rPr>
                  <w:rFonts w:asciiTheme="minorHAnsi" w:eastAsiaTheme="minorEastAsia" w:hAnsiTheme="minorHAnsi" w:cstheme="minorBidi"/>
                  <w:sz w:val="22"/>
                  <w:szCs w:val="22"/>
                  <w:lang w:eastAsia="en-GB"/>
                </w:rPr>
                <w:tab/>
              </w:r>
              <w:r w:rsidR="00952264" w:rsidRPr="00962664">
                <w:rPr>
                  <w:rStyle w:val="Hyperlink"/>
                </w:rPr>
                <w:t>References</w:t>
              </w:r>
              <w:r w:rsidR="00952264">
                <w:rPr>
                  <w:webHidden/>
                </w:rPr>
                <w:tab/>
              </w:r>
              <w:r w:rsidR="00952264">
                <w:rPr>
                  <w:webHidden/>
                </w:rPr>
                <w:fldChar w:fldCharType="begin"/>
              </w:r>
              <w:r w:rsidR="00952264">
                <w:rPr>
                  <w:webHidden/>
                </w:rPr>
                <w:instrText xml:space="preserve"> PAGEREF _Toc69976808 \h </w:instrText>
              </w:r>
              <w:r w:rsidR="00952264">
                <w:rPr>
                  <w:webHidden/>
                </w:rPr>
              </w:r>
              <w:r w:rsidR="00952264">
                <w:rPr>
                  <w:webHidden/>
                </w:rPr>
                <w:fldChar w:fldCharType="separate"/>
              </w:r>
              <w:r w:rsidR="00952264">
                <w:rPr>
                  <w:webHidden/>
                </w:rPr>
                <w:t>4</w:t>
              </w:r>
              <w:r w:rsidR="00952264">
                <w:rPr>
                  <w:webHidden/>
                </w:rPr>
                <w:fldChar w:fldCharType="end"/>
              </w:r>
            </w:hyperlink>
          </w:p>
          <w:p w14:paraId="5D8C0220" w14:textId="0D3F8CA2" w:rsidR="00952264" w:rsidRDefault="007D7A4C">
            <w:pPr>
              <w:pStyle w:val="TOC1"/>
              <w:rPr>
                <w:rFonts w:asciiTheme="minorHAnsi" w:eastAsiaTheme="minorEastAsia" w:hAnsiTheme="minorHAnsi" w:cstheme="minorBidi"/>
                <w:sz w:val="22"/>
                <w:szCs w:val="22"/>
                <w:lang w:eastAsia="en-GB"/>
              </w:rPr>
            </w:pPr>
            <w:hyperlink w:anchor="_Toc69976809" w:history="1">
              <w:r w:rsidR="00952264" w:rsidRPr="00962664">
                <w:rPr>
                  <w:rStyle w:val="Hyperlink"/>
                </w:rPr>
                <w:t>3.</w:t>
              </w:r>
              <w:r w:rsidR="00952264">
                <w:rPr>
                  <w:rFonts w:asciiTheme="minorHAnsi" w:eastAsiaTheme="minorEastAsia" w:hAnsiTheme="minorHAnsi" w:cstheme="minorBidi"/>
                  <w:sz w:val="22"/>
                  <w:szCs w:val="22"/>
                  <w:lang w:eastAsia="en-GB"/>
                </w:rPr>
                <w:tab/>
              </w:r>
              <w:r w:rsidR="00952264" w:rsidRPr="00962664">
                <w:rPr>
                  <w:rStyle w:val="Hyperlink"/>
                </w:rPr>
                <w:t>Definitions</w:t>
              </w:r>
              <w:r w:rsidR="00952264">
                <w:rPr>
                  <w:webHidden/>
                </w:rPr>
                <w:tab/>
              </w:r>
              <w:r w:rsidR="00952264">
                <w:rPr>
                  <w:webHidden/>
                </w:rPr>
                <w:fldChar w:fldCharType="begin"/>
              </w:r>
              <w:r w:rsidR="00952264">
                <w:rPr>
                  <w:webHidden/>
                </w:rPr>
                <w:instrText xml:space="preserve"> PAGEREF _Toc69976809 \h </w:instrText>
              </w:r>
              <w:r w:rsidR="00952264">
                <w:rPr>
                  <w:webHidden/>
                </w:rPr>
              </w:r>
              <w:r w:rsidR="00952264">
                <w:rPr>
                  <w:webHidden/>
                </w:rPr>
                <w:fldChar w:fldCharType="separate"/>
              </w:r>
              <w:r w:rsidR="00952264">
                <w:rPr>
                  <w:webHidden/>
                </w:rPr>
                <w:t>5</w:t>
              </w:r>
              <w:r w:rsidR="00952264">
                <w:rPr>
                  <w:webHidden/>
                </w:rPr>
                <w:fldChar w:fldCharType="end"/>
              </w:r>
            </w:hyperlink>
          </w:p>
          <w:p w14:paraId="5F3A6F59" w14:textId="6E8C518B" w:rsidR="00952264" w:rsidRDefault="007D7A4C">
            <w:pPr>
              <w:pStyle w:val="TOC2"/>
              <w:tabs>
                <w:tab w:val="left" w:pos="1531"/>
              </w:tabs>
              <w:rPr>
                <w:rFonts w:asciiTheme="minorHAnsi" w:eastAsiaTheme="minorEastAsia" w:hAnsiTheme="minorHAnsi" w:cstheme="minorBidi"/>
                <w:sz w:val="22"/>
                <w:szCs w:val="22"/>
                <w:lang w:eastAsia="en-GB"/>
              </w:rPr>
            </w:pPr>
            <w:hyperlink w:anchor="_Toc69976810" w:history="1">
              <w:r w:rsidR="00952264" w:rsidRPr="00962664">
                <w:rPr>
                  <w:rStyle w:val="Hyperlink"/>
                  <w:rFonts w:eastAsia="Times New Roman"/>
                </w:rPr>
                <w:t>3.1.</w:t>
              </w:r>
              <w:r w:rsidR="00952264">
                <w:rPr>
                  <w:rFonts w:asciiTheme="minorHAnsi" w:eastAsiaTheme="minorEastAsia" w:hAnsiTheme="minorHAnsi" w:cstheme="minorBidi"/>
                  <w:sz w:val="22"/>
                  <w:szCs w:val="22"/>
                  <w:lang w:eastAsia="en-GB"/>
                </w:rPr>
                <w:tab/>
              </w:r>
              <w:r w:rsidR="00952264" w:rsidRPr="00962664">
                <w:rPr>
                  <w:rStyle w:val="Hyperlink"/>
                  <w:rFonts w:eastAsia="Times New Roman"/>
                </w:rPr>
                <w:t>Terms defined elsewhere</w:t>
              </w:r>
              <w:r w:rsidR="00952264">
                <w:rPr>
                  <w:webHidden/>
                </w:rPr>
                <w:tab/>
              </w:r>
              <w:r w:rsidR="00952264">
                <w:rPr>
                  <w:webHidden/>
                </w:rPr>
                <w:fldChar w:fldCharType="begin"/>
              </w:r>
              <w:r w:rsidR="00952264">
                <w:rPr>
                  <w:webHidden/>
                </w:rPr>
                <w:instrText xml:space="preserve"> PAGEREF _Toc69976810 \h </w:instrText>
              </w:r>
              <w:r w:rsidR="00952264">
                <w:rPr>
                  <w:webHidden/>
                </w:rPr>
              </w:r>
              <w:r w:rsidR="00952264">
                <w:rPr>
                  <w:webHidden/>
                </w:rPr>
                <w:fldChar w:fldCharType="separate"/>
              </w:r>
              <w:r w:rsidR="00952264">
                <w:rPr>
                  <w:webHidden/>
                </w:rPr>
                <w:t>5</w:t>
              </w:r>
              <w:r w:rsidR="00952264">
                <w:rPr>
                  <w:webHidden/>
                </w:rPr>
                <w:fldChar w:fldCharType="end"/>
              </w:r>
            </w:hyperlink>
          </w:p>
          <w:p w14:paraId="5FCE8E7C" w14:textId="55164082" w:rsidR="00952264" w:rsidRDefault="007D7A4C">
            <w:pPr>
              <w:pStyle w:val="TOC2"/>
              <w:tabs>
                <w:tab w:val="left" w:pos="1531"/>
              </w:tabs>
              <w:rPr>
                <w:rFonts w:asciiTheme="minorHAnsi" w:eastAsiaTheme="minorEastAsia" w:hAnsiTheme="minorHAnsi" w:cstheme="minorBidi"/>
                <w:sz w:val="22"/>
                <w:szCs w:val="22"/>
                <w:lang w:eastAsia="en-GB"/>
              </w:rPr>
            </w:pPr>
            <w:hyperlink w:anchor="_Toc69976811" w:history="1">
              <w:r w:rsidR="00952264" w:rsidRPr="00962664">
                <w:rPr>
                  <w:rStyle w:val="Hyperlink"/>
                  <w:rFonts w:eastAsia="Times New Roman"/>
                </w:rPr>
                <w:t>3.2.</w:t>
              </w:r>
              <w:r w:rsidR="00952264">
                <w:rPr>
                  <w:rFonts w:asciiTheme="minorHAnsi" w:eastAsiaTheme="minorEastAsia" w:hAnsiTheme="minorHAnsi" w:cstheme="minorBidi"/>
                  <w:sz w:val="22"/>
                  <w:szCs w:val="22"/>
                  <w:lang w:eastAsia="en-GB"/>
                </w:rPr>
                <w:tab/>
              </w:r>
              <w:r w:rsidR="00952264" w:rsidRPr="00962664">
                <w:rPr>
                  <w:rStyle w:val="Hyperlink"/>
                  <w:rFonts w:eastAsia="Times New Roman"/>
                </w:rPr>
                <w:t>Terms defined in this Recommendation</w:t>
              </w:r>
              <w:r w:rsidR="00952264">
                <w:rPr>
                  <w:webHidden/>
                </w:rPr>
                <w:tab/>
              </w:r>
              <w:r w:rsidR="00952264">
                <w:rPr>
                  <w:webHidden/>
                </w:rPr>
                <w:fldChar w:fldCharType="begin"/>
              </w:r>
              <w:r w:rsidR="00952264">
                <w:rPr>
                  <w:webHidden/>
                </w:rPr>
                <w:instrText xml:space="preserve"> PAGEREF _Toc69976811 \h </w:instrText>
              </w:r>
              <w:r w:rsidR="00952264">
                <w:rPr>
                  <w:webHidden/>
                </w:rPr>
              </w:r>
              <w:r w:rsidR="00952264">
                <w:rPr>
                  <w:webHidden/>
                </w:rPr>
                <w:fldChar w:fldCharType="separate"/>
              </w:r>
              <w:r w:rsidR="00952264">
                <w:rPr>
                  <w:webHidden/>
                </w:rPr>
                <w:t>5</w:t>
              </w:r>
              <w:r w:rsidR="00952264">
                <w:rPr>
                  <w:webHidden/>
                </w:rPr>
                <w:fldChar w:fldCharType="end"/>
              </w:r>
            </w:hyperlink>
          </w:p>
          <w:p w14:paraId="123D0D22" w14:textId="588456F3" w:rsidR="00952264" w:rsidRDefault="007D7A4C">
            <w:pPr>
              <w:pStyle w:val="TOC1"/>
              <w:rPr>
                <w:rFonts w:asciiTheme="minorHAnsi" w:eastAsiaTheme="minorEastAsia" w:hAnsiTheme="minorHAnsi" w:cstheme="minorBidi"/>
                <w:sz w:val="22"/>
                <w:szCs w:val="22"/>
                <w:lang w:eastAsia="en-GB"/>
              </w:rPr>
            </w:pPr>
            <w:hyperlink w:anchor="_Toc69976812" w:history="1">
              <w:r w:rsidR="00952264" w:rsidRPr="00962664">
                <w:rPr>
                  <w:rStyle w:val="Hyperlink"/>
                </w:rPr>
                <w:t>4.</w:t>
              </w:r>
              <w:r w:rsidR="00952264">
                <w:rPr>
                  <w:rFonts w:asciiTheme="minorHAnsi" w:eastAsiaTheme="minorEastAsia" w:hAnsiTheme="minorHAnsi" w:cstheme="minorBidi"/>
                  <w:sz w:val="22"/>
                  <w:szCs w:val="22"/>
                  <w:lang w:eastAsia="en-GB"/>
                </w:rPr>
                <w:tab/>
              </w:r>
              <w:r w:rsidR="00952264" w:rsidRPr="00962664">
                <w:rPr>
                  <w:rStyle w:val="Hyperlink"/>
                </w:rPr>
                <w:t>Abbreviations and acronyms</w:t>
              </w:r>
              <w:r w:rsidR="00952264">
                <w:rPr>
                  <w:webHidden/>
                </w:rPr>
                <w:tab/>
              </w:r>
              <w:r w:rsidR="00952264">
                <w:rPr>
                  <w:webHidden/>
                </w:rPr>
                <w:fldChar w:fldCharType="begin"/>
              </w:r>
              <w:r w:rsidR="00952264">
                <w:rPr>
                  <w:webHidden/>
                </w:rPr>
                <w:instrText xml:space="preserve"> PAGEREF _Toc69976812 \h </w:instrText>
              </w:r>
              <w:r w:rsidR="00952264">
                <w:rPr>
                  <w:webHidden/>
                </w:rPr>
              </w:r>
              <w:r w:rsidR="00952264">
                <w:rPr>
                  <w:webHidden/>
                </w:rPr>
                <w:fldChar w:fldCharType="separate"/>
              </w:r>
              <w:r w:rsidR="00952264">
                <w:rPr>
                  <w:webHidden/>
                </w:rPr>
                <w:t>5</w:t>
              </w:r>
              <w:r w:rsidR="00952264">
                <w:rPr>
                  <w:webHidden/>
                </w:rPr>
                <w:fldChar w:fldCharType="end"/>
              </w:r>
            </w:hyperlink>
          </w:p>
          <w:p w14:paraId="4B2D7BE9" w14:textId="7310476B" w:rsidR="00952264" w:rsidRDefault="007D7A4C">
            <w:pPr>
              <w:pStyle w:val="TOC1"/>
              <w:rPr>
                <w:rFonts w:asciiTheme="minorHAnsi" w:eastAsiaTheme="minorEastAsia" w:hAnsiTheme="minorHAnsi" w:cstheme="minorBidi"/>
                <w:sz w:val="22"/>
                <w:szCs w:val="22"/>
                <w:lang w:eastAsia="en-GB"/>
              </w:rPr>
            </w:pPr>
            <w:hyperlink w:anchor="_Toc69976813" w:history="1">
              <w:r w:rsidR="00952264" w:rsidRPr="00962664">
                <w:rPr>
                  <w:rStyle w:val="Hyperlink"/>
                </w:rPr>
                <w:t>5.</w:t>
              </w:r>
              <w:r w:rsidR="00952264">
                <w:rPr>
                  <w:rFonts w:asciiTheme="minorHAnsi" w:eastAsiaTheme="minorEastAsia" w:hAnsiTheme="minorHAnsi" w:cstheme="minorBidi"/>
                  <w:sz w:val="22"/>
                  <w:szCs w:val="22"/>
                  <w:lang w:eastAsia="en-GB"/>
                </w:rPr>
                <w:tab/>
              </w:r>
              <w:r w:rsidR="00952264" w:rsidRPr="00962664">
                <w:rPr>
                  <w:rStyle w:val="Hyperlink"/>
                </w:rPr>
                <w:t>Conventions</w:t>
              </w:r>
              <w:r w:rsidR="00952264">
                <w:rPr>
                  <w:webHidden/>
                </w:rPr>
                <w:tab/>
              </w:r>
              <w:r w:rsidR="00952264">
                <w:rPr>
                  <w:webHidden/>
                </w:rPr>
                <w:fldChar w:fldCharType="begin"/>
              </w:r>
              <w:r w:rsidR="00952264">
                <w:rPr>
                  <w:webHidden/>
                </w:rPr>
                <w:instrText xml:space="preserve"> PAGEREF _Toc69976813 \h </w:instrText>
              </w:r>
              <w:r w:rsidR="00952264">
                <w:rPr>
                  <w:webHidden/>
                </w:rPr>
              </w:r>
              <w:r w:rsidR="00952264">
                <w:rPr>
                  <w:webHidden/>
                </w:rPr>
                <w:fldChar w:fldCharType="separate"/>
              </w:r>
              <w:r w:rsidR="00952264">
                <w:rPr>
                  <w:webHidden/>
                </w:rPr>
                <w:t>5</w:t>
              </w:r>
              <w:r w:rsidR="00952264">
                <w:rPr>
                  <w:webHidden/>
                </w:rPr>
                <w:fldChar w:fldCharType="end"/>
              </w:r>
            </w:hyperlink>
          </w:p>
          <w:p w14:paraId="2AF77A14" w14:textId="4A31AF37" w:rsidR="00952264" w:rsidRDefault="007D7A4C">
            <w:pPr>
              <w:pStyle w:val="TOC1"/>
              <w:rPr>
                <w:rFonts w:asciiTheme="minorHAnsi" w:eastAsiaTheme="minorEastAsia" w:hAnsiTheme="minorHAnsi" w:cstheme="minorBidi"/>
                <w:sz w:val="22"/>
                <w:szCs w:val="22"/>
                <w:lang w:eastAsia="en-GB"/>
              </w:rPr>
            </w:pPr>
            <w:hyperlink w:anchor="_Toc69976814" w:history="1">
              <w:r w:rsidR="00952264" w:rsidRPr="00962664">
                <w:rPr>
                  <w:rStyle w:val="Hyperlink"/>
                </w:rPr>
                <w:t>6.</w:t>
              </w:r>
              <w:r w:rsidR="00952264">
                <w:rPr>
                  <w:rFonts w:asciiTheme="minorHAnsi" w:eastAsiaTheme="minorEastAsia" w:hAnsiTheme="minorHAnsi" w:cstheme="minorBidi"/>
                  <w:sz w:val="22"/>
                  <w:szCs w:val="22"/>
                  <w:lang w:eastAsia="en-GB"/>
                </w:rPr>
                <w:tab/>
              </w:r>
              <w:r w:rsidR="00952264" w:rsidRPr="00962664">
                <w:rPr>
                  <w:rStyle w:val="Hyperlink"/>
                </w:rPr>
                <w:t>Overview</w:t>
              </w:r>
              <w:r w:rsidR="00952264">
                <w:rPr>
                  <w:webHidden/>
                </w:rPr>
                <w:tab/>
              </w:r>
              <w:r w:rsidR="00952264">
                <w:rPr>
                  <w:webHidden/>
                </w:rPr>
                <w:fldChar w:fldCharType="begin"/>
              </w:r>
              <w:r w:rsidR="00952264">
                <w:rPr>
                  <w:webHidden/>
                </w:rPr>
                <w:instrText xml:space="preserve"> PAGEREF _Toc69976814 \h </w:instrText>
              </w:r>
              <w:r w:rsidR="00952264">
                <w:rPr>
                  <w:webHidden/>
                </w:rPr>
              </w:r>
              <w:r w:rsidR="00952264">
                <w:rPr>
                  <w:webHidden/>
                </w:rPr>
                <w:fldChar w:fldCharType="separate"/>
              </w:r>
              <w:r w:rsidR="00952264">
                <w:rPr>
                  <w:webHidden/>
                </w:rPr>
                <w:t>5</w:t>
              </w:r>
              <w:r w:rsidR="00952264">
                <w:rPr>
                  <w:webHidden/>
                </w:rPr>
                <w:fldChar w:fldCharType="end"/>
              </w:r>
            </w:hyperlink>
          </w:p>
          <w:p w14:paraId="73132256" w14:textId="138BE52A" w:rsidR="00952264" w:rsidRDefault="007D7A4C">
            <w:pPr>
              <w:pStyle w:val="TOC1"/>
              <w:rPr>
                <w:rFonts w:asciiTheme="minorHAnsi" w:eastAsiaTheme="minorEastAsia" w:hAnsiTheme="minorHAnsi" w:cstheme="minorBidi"/>
                <w:sz w:val="22"/>
                <w:szCs w:val="22"/>
                <w:lang w:eastAsia="en-GB"/>
              </w:rPr>
            </w:pPr>
            <w:hyperlink w:anchor="_Toc69976815" w:history="1">
              <w:r w:rsidR="00952264" w:rsidRPr="00962664">
                <w:rPr>
                  <w:rStyle w:val="Hyperlink"/>
                </w:rPr>
                <w:t>7.</w:t>
              </w:r>
              <w:r w:rsidR="00952264">
                <w:rPr>
                  <w:rFonts w:asciiTheme="minorHAnsi" w:eastAsiaTheme="minorEastAsia" w:hAnsiTheme="minorHAnsi" w:cstheme="minorBidi"/>
                  <w:sz w:val="22"/>
                  <w:szCs w:val="22"/>
                  <w:lang w:eastAsia="en-GB"/>
                </w:rPr>
                <w:tab/>
              </w:r>
              <w:r w:rsidR="00952264" w:rsidRPr="00962664">
                <w:rPr>
                  <w:rStyle w:val="Hyperlink"/>
                </w:rPr>
                <w:t>Requirements for multi-operator core network enabled multimedia services</w:t>
              </w:r>
              <w:r w:rsidR="00952264">
                <w:rPr>
                  <w:webHidden/>
                </w:rPr>
                <w:tab/>
              </w:r>
              <w:r w:rsidR="00952264">
                <w:rPr>
                  <w:webHidden/>
                </w:rPr>
                <w:fldChar w:fldCharType="begin"/>
              </w:r>
              <w:r w:rsidR="00952264">
                <w:rPr>
                  <w:webHidden/>
                </w:rPr>
                <w:instrText xml:space="preserve"> PAGEREF _Toc69976815 \h </w:instrText>
              </w:r>
              <w:r w:rsidR="00952264">
                <w:rPr>
                  <w:webHidden/>
                </w:rPr>
              </w:r>
              <w:r w:rsidR="00952264">
                <w:rPr>
                  <w:webHidden/>
                </w:rPr>
                <w:fldChar w:fldCharType="separate"/>
              </w:r>
              <w:r w:rsidR="00952264">
                <w:rPr>
                  <w:webHidden/>
                </w:rPr>
                <w:t>7</w:t>
              </w:r>
              <w:r w:rsidR="00952264">
                <w:rPr>
                  <w:webHidden/>
                </w:rPr>
                <w:fldChar w:fldCharType="end"/>
              </w:r>
            </w:hyperlink>
          </w:p>
          <w:p w14:paraId="40192B9D" w14:textId="1799491C" w:rsidR="00952264" w:rsidRDefault="007D7A4C">
            <w:pPr>
              <w:pStyle w:val="TOC2"/>
              <w:tabs>
                <w:tab w:val="left" w:pos="1531"/>
              </w:tabs>
              <w:rPr>
                <w:rFonts w:asciiTheme="minorHAnsi" w:eastAsiaTheme="minorEastAsia" w:hAnsiTheme="minorHAnsi" w:cstheme="minorBidi"/>
                <w:sz w:val="22"/>
                <w:szCs w:val="22"/>
                <w:lang w:eastAsia="en-GB"/>
              </w:rPr>
            </w:pPr>
            <w:hyperlink w:anchor="_Toc69976816" w:history="1">
              <w:r w:rsidR="00952264" w:rsidRPr="00962664">
                <w:rPr>
                  <w:rStyle w:val="Hyperlink"/>
                  <w:rFonts w:eastAsia="Times New Roman"/>
                </w:rPr>
                <w:t>7.1.</w:t>
              </w:r>
              <w:r w:rsidR="00952264">
                <w:rPr>
                  <w:rFonts w:asciiTheme="minorHAnsi" w:eastAsiaTheme="minorEastAsia" w:hAnsiTheme="minorHAnsi" w:cstheme="minorBidi"/>
                  <w:sz w:val="22"/>
                  <w:szCs w:val="22"/>
                  <w:lang w:eastAsia="en-GB"/>
                </w:rPr>
                <w:tab/>
              </w:r>
              <w:r w:rsidR="00952264" w:rsidRPr="00962664">
                <w:rPr>
                  <w:rStyle w:val="Hyperlink"/>
                  <w:rFonts w:eastAsia="Times New Roman"/>
                </w:rPr>
                <w:t>General requirements</w:t>
              </w:r>
              <w:r w:rsidR="00952264">
                <w:rPr>
                  <w:webHidden/>
                </w:rPr>
                <w:tab/>
              </w:r>
              <w:r w:rsidR="00952264">
                <w:rPr>
                  <w:webHidden/>
                </w:rPr>
                <w:fldChar w:fldCharType="begin"/>
              </w:r>
              <w:r w:rsidR="00952264">
                <w:rPr>
                  <w:webHidden/>
                </w:rPr>
                <w:instrText xml:space="preserve"> PAGEREF _Toc69976816 \h </w:instrText>
              </w:r>
              <w:r w:rsidR="00952264">
                <w:rPr>
                  <w:webHidden/>
                </w:rPr>
              </w:r>
              <w:r w:rsidR="00952264">
                <w:rPr>
                  <w:webHidden/>
                </w:rPr>
                <w:fldChar w:fldCharType="separate"/>
              </w:r>
              <w:r w:rsidR="00952264">
                <w:rPr>
                  <w:webHidden/>
                </w:rPr>
                <w:t>7</w:t>
              </w:r>
              <w:r w:rsidR="00952264">
                <w:rPr>
                  <w:webHidden/>
                </w:rPr>
                <w:fldChar w:fldCharType="end"/>
              </w:r>
            </w:hyperlink>
          </w:p>
          <w:p w14:paraId="20AAEEF1" w14:textId="04BEE164" w:rsidR="00952264" w:rsidRDefault="007D7A4C">
            <w:pPr>
              <w:pStyle w:val="TOC2"/>
              <w:tabs>
                <w:tab w:val="left" w:pos="1531"/>
              </w:tabs>
              <w:rPr>
                <w:rFonts w:asciiTheme="minorHAnsi" w:eastAsiaTheme="minorEastAsia" w:hAnsiTheme="minorHAnsi" w:cstheme="minorBidi"/>
                <w:sz w:val="22"/>
                <w:szCs w:val="22"/>
                <w:lang w:eastAsia="en-GB"/>
              </w:rPr>
            </w:pPr>
            <w:hyperlink w:anchor="_Toc69976817" w:history="1">
              <w:r w:rsidR="00952264" w:rsidRPr="00962664">
                <w:rPr>
                  <w:rStyle w:val="Hyperlink"/>
                  <w:rFonts w:eastAsia="Times New Roman"/>
                </w:rPr>
                <w:t>7.2.</w:t>
              </w:r>
              <w:r w:rsidR="00952264">
                <w:rPr>
                  <w:rFonts w:asciiTheme="minorHAnsi" w:eastAsiaTheme="minorEastAsia" w:hAnsiTheme="minorHAnsi" w:cstheme="minorBidi"/>
                  <w:sz w:val="22"/>
                  <w:szCs w:val="22"/>
                  <w:lang w:eastAsia="en-GB"/>
                </w:rPr>
                <w:tab/>
              </w:r>
              <w:r w:rsidR="00952264" w:rsidRPr="00962664">
                <w:rPr>
                  <w:rStyle w:val="Hyperlink"/>
                  <w:rFonts w:eastAsia="Times New Roman"/>
                </w:rPr>
                <w:t>Function requirements</w:t>
              </w:r>
              <w:r w:rsidR="00952264">
                <w:rPr>
                  <w:webHidden/>
                </w:rPr>
                <w:tab/>
              </w:r>
              <w:r w:rsidR="00952264">
                <w:rPr>
                  <w:webHidden/>
                </w:rPr>
                <w:fldChar w:fldCharType="begin"/>
              </w:r>
              <w:r w:rsidR="00952264">
                <w:rPr>
                  <w:webHidden/>
                </w:rPr>
                <w:instrText xml:space="preserve"> PAGEREF _Toc69976817 \h </w:instrText>
              </w:r>
              <w:r w:rsidR="00952264">
                <w:rPr>
                  <w:webHidden/>
                </w:rPr>
              </w:r>
              <w:r w:rsidR="00952264">
                <w:rPr>
                  <w:webHidden/>
                </w:rPr>
                <w:fldChar w:fldCharType="separate"/>
              </w:r>
              <w:r w:rsidR="00952264">
                <w:rPr>
                  <w:webHidden/>
                </w:rPr>
                <w:t>7</w:t>
              </w:r>
              <w:r w:rsidR="00952264">
                <w:rPr>
                  <w:webHidden/>
                </w:rPr>
                <w:fldChar w:fldCharType="end"/>
              </w:r>
            </w:hyperlink>
          </w:p>
          <w:p w14:paraId="589D6346" w14:textId="312D38BD" w:rsidR="00952264" w:rsidRDefault="007D7A4C">
            <w:pPr>
              <w:pStyle w:val="TOC2"/>
              <w:tabs>
                <w:tab w:val="left" w:pos="1531"/>
              </w:tabs>
              <w:rPr>
                <w:rFonts w:asciiTheme="minorHAnsi" w:eastAsiaTheme="minorEastAsia" w:hAnsiTheme="minorHAnsi" w:cstheme="minorBidi"/>
                <w:sz w:val="22"/>
                <w:szCs w:val="22"/>
                <w:lang w:eastAsia="en-GB"/>
              </w:rPr>
            </w:pPr>
            <w:hyperlink w:anchor="_Toc69976818" w:history="1">
              <w:r w:rsidR="00952264" w:rsidRPr="00962664">
                <w:rPr>
                  <w:rStyle w:val="Hyperlink"/>
                  <w:rFonts w:eastAsia="Times New Roman"/>
                </w:rPr>
                <w:t>7.3.</w:t>
              </w:r>
              <w:r w:rsidR="00952264">
                <w:rPr>
                  <w:rFonts w:asciiTheme="minorHAnsi" w:eastAsiaTheme="minorEastAsia" w:hAnsiTheme="minorHAnsi" w:cstheme="minorBidi"/>
                  <w:sz w:val="22"/>
                  <w:szCs w:val="22"/>
                  <w:lang w:eastAsia="en-GB"/>
                </w:rPr>
                <w:tab/>
              </w:r>
              <w:r w:rsidR="00952264" w:rsidRPr="00962664">
                <w:rPr>
                  <w:rStyle w:val="Hyperlink"/>
                  <w:rFonts w:eastAsia="Times New Roman"/>
                </w:rPr>
                <w:t>Service requirements</w:t>
              </w:r>
              <w:r w:rsidR="00952264">
                <w:rPr>
                  <w:webHidden/>
                </w:rPr>
                <w:tab/>
              </w:r>
              <w:r w:rsidR="00952264">
                <w:rPr>
                  <w:webHidden/>
                </w:rPr>
                <w:fldChar w:fldCharType="begin"/>
              </w:r>
              <w:r w:rsidR="00952264">
                <w:rPr>
                  <w:webHidden/>
                </w:rPr>
                <w:instrText xml:space="preserve"> PAGEREF _Toc69976818 \h </w:instrText>
              </w:r>
              <w:r w:rsidR="00952264">
                <w:rPr>
                  <w:webHidden/>
                </w:rPr>
              </w:r>
              <w:r w:rsidR="00952264">
                <w:rPr>
                  <w:webHidden/>
                </w:rPr>
                <w:fldChar w:fldCharType="separate"/>
              </w:r>
              <w:r w:rsidR="00952264">
                <w:rPr>
                  <w:webHidden/>
                </w:rPr>
                <w:t>7</w:t>
              </w:r>
              <w:r w:rsidR="00952264">
                <w:rPr>
                  <w:webHidden/>
                </w:rPr>
                <w:fldChar w:fldCharType="end"/>
              </w:r>
            </w:hyperlink>
          </w:p>
          <w:p w14:paraId="28F65876" w14:textId="422A7BD6" w:rsidR="00952264" w:rsidRDefault="007D7A4C">
            <w:pPr>
              <w:pStyle w:val="TOC1"/>
              <w:rPr>
                <w:rFonts w:asciiTheme="minorHAnsi" w:eastAsiaTheme="minorEastAsia" w:hAnsiTheme="minorHAnsi" w:cstheme="minorBidi"/>
                <w:sz w:val="22"/>
                <w:szCs w:val="22"/>
                <w:lang w:eastAsia="en-GB"/>
              </w:rPr>
            </w:pPr>
            <w:hyperlink w:anchor="_Toc69976819" w:history="1">
              <w:r w:rsidR="00952264" w:rsidRPr="00962664">
                <w:rPr>
                  <w:rStyle w:val="Hyperlink"/>
                </w:rPr>
                <w:t>Appendix I  Scenarios</w:t>
              </w:r>
              <w:r w:rsidR="00952264">
                <w:rPr>
                  <w:webHidden/>
                </w:rPr>
                <w:tab/>
              </w:r>
              <w:r w:rsidR="00952264">
                <w:rPr>
                  <w:webHidden/>
                </w:rPr>
                <w:fldChar w:fldCharType="begin"/>
              </w:r>
              <w:r w:rsidR="00952264">
                <w:rPr>
                  <w:webHidden/>
                </w:rPr>
                <w:instrText xml:space="preserve"> PAGEREF _Toc69976819 \h </w:instrText>
              </w:r>
              <w:r w:rsidR="00952264">
                <w:rPr>
                  <w:webHidden/>
                </w:rPr>
              </w:r>
              <w:r w:rsidR="00952264">
                <w:rPr>
                  <w:webHidden/>
                </w:rPr>
                <w:fldChar w:fldCharType="separate"/>
              </w:r>
              <w:r w:rsidR="00952264">
                <w:rPr>
                  <w:webHidden/>
                </w:rPr>
                <w:t>8</w:t>
              </w:r>
              <w:r w:rsidR="00952264">
                <w:rPr>
                  <w:webHidden/>
                </w:rPr>
                <w:fldChar w:fldCharType="end"/>
              </w:r>
            </w:hyperlink>
          </w:p>
          <w:p w14:paraId="0DAC6D27" w14:textId="0A5E5915" w:rsidR="00952264" w:rsidRDefault="007D7A4C">
            <w:pPr>
              <w:pStyle w:val="TOC1"/>
              <w:rPr>
                <w:rFonts w:asciiTheme="minorHAnsi" w:eastAsiaTheme="minorEastAsia" w:hAnsiTheme="minorHAnsi" w:cstheme="minorBidi"/>
                <w:sz w:val="22"/>
                <w:szCs w:val="22"/>
                <w:lang w:eastAsia="en-GB"/>
              </w:rPr>
            </w:pPr>
            <w:hyperlink w:anchor="_Toc69976820" w:history="1">
              <w:r w:rsidR="00952264" w:rsidRPr="00962664">
                <w:rPr>
                  <w:rStyle w:val="Hyperlink"/>
                </w:rPr>
                <w:t xml:space="preserve">Annex 1 </w:t>
              </w:r>
              <w:r w:rsidR="00952264" w:rsidRPr="00962664">
                <w:rPr>
                  <w:rStyle w:val="Hyperlink"/>
                  <w:lang w:bidi="ar-DZ"/>
                </w:rPr>
                <w:t>A.1 Justification form for F.</w:t>
              </w:r>
              <w:r w:rsidR="00952264" w:rsidRPr="00962664">
                <w:rPr>
                  <w:rStyle w:val="Hyperlink"/>
                </w:rPr>
                <w:t xml:space="preserve"> MOCN-MS</w:t>
              </w:r>
              <w:r w:rsidR="00952264" w:rsidRPr="00962664">
                <w:rPr>
                  <w:rStyle w:val="Hyperlink"/>
                  <w:lang w:bidi="ar-DZ"/>
                </w:rPr>
                <w:t xml:space="preserve"> "</w:t>
              </w:r>
              <w:r w:rsidR="00952264" w:rsidRPr="00962664">
                <w:rPr>
                  <w:rStyle w:val="Hyperlink"/>
                  <w:lang w:eastAsia="zh-CN"/>
                </w:rPr>
                <w:t>Requirements for multi-operator core network enabled multimedia services"</w:t>
              </w:r>
              <w:r w:rsidR="00952264">
                <w:rPr>
                  <w:webHidden/>
                </w:rPr>
                <w:tab/>
              </w:r>
              <w:r w:rsidR="00952264">
                <w:rPr>
                  <w:webHidden/>
                </w:rPr>
                <w:fldChar w:fldCharType="begin"/>
              </w:r>
              <w:r w:rsidR="00952264">
                <w:rPr>
                  <w:webHidden/>
                </w:rPr>
                <w:instrText xml:space="preserve"> PAGEREF _Toc69976820 \h </w:instrText>
              </w:r>
              <w:r w:rsidR="00952264">
                <w:rPr>
                  <w:webHidden/>
                </w:rPr>
              </w:r>
              <w:r w:rsidR="00952264">
                <w:rPr>
                  <w:webHidden/>
                </w:rPr>
                <w:fldChar w:fldCharType="separate"/>
              </w:r>
              <w:r w:rsidR="00952264">
                <w:rPr>
                  <w:webHidden/>
                </w:rPr>
                <w:t>9</w:t>
              </w:r>
              <w:r w:rsidR="00952264">
                <w:rPr>
                  <w:webHidden/>
                </w:rPr>
                <w:fldChar w:fldCharType="end"/>
              </w:r>
            </w:hyperlink>
          </w:p>
          <w:p w14:paraId="4FCDBFE2" w14:textId="2AE4332E" w:rsidR="008A72FF" w:rsidRPr="0060241A" w:rsidRDefault="008A72FF" w:rsidP="00C47CA6">
            <w:pPr>
              <w:pStyle w:val="TableofFigures"/>
              <w:rPr>
                <w:rFonts w:eastAsia="Times New Roman"/>
              </w:rPr>
            </w:pPr>
            <w:r>
              <w:rPr>
                <w:rFonts w:eastAsia="Batang"/>
              </w:rPr>
              <w:fldChar w:fldCharType="end"/>
            </w:r>
          </w:p>
        </w:tc>
      </w:tr>
    </w:tbl>
    <w:p w14:paraId="7A0F5F26" w14:textId="473E2978" w:rsidR="008A72FF" w:rsidRDefault="008A72FF" w:rsidP="008A72FF"/>
    <w:p w14:paraId="49050DA0" w14:textId="77777777" w:rsidR="008A72FF" w:rsidRPr="001E1939" w:rsidRDefault="008A72FF" w:rsidP="008A72FF">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8A72FF" w:rsidRPr="00D8148E" w14:paraId="33717A83" w14:textId="77777777" w:rsidTr="00C47CA6">
        <w:trPr>
          <w:tblHeader/>
        </w:trPr>
        <w:tc>
          <w:tcPr>
            <w:tcW w:w="9889" w:type="dxa"/>
          </w:tcPr>
          <w:p w14:paraId="61E89A39" w14:textId="77777777" w:rsidR="008A72FF" w:rsidRPr="00D8148E" w:rsidRDefault="008A72FF" w:rsidP="00C47CA6">
            <w:pPr>
              <w:pStyle w:val="toc0"/>
            </w:pPr>
            <w:r w:rsidRPr="00D8148E">
              <w:tab/>
              <w:t>Page</w:t>
            </w:r>
          </w:p>
        </w:tc>
      </w:tr>
      <w:tr w:rsidR="008A72FF" w:rsidRPr="00D8148E" w14:paraId="79316850" w14:textId="77777777" w:rsidTr="00C47CA6">
        <w:tc>
          <w:tcPr>
            <w:tcW w:w="9889" w:type="dxa"/>
          </w:tcPr>
          <w:p w14:paraId="2375CC75" w14:textId="67DE10A4" w:rsidR="008A72FF" w:rsidRPr="0060241A" w:rsidRDefault="008A72FF" w:rsidP="00C47CA6">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sidR="00952264">
              <w:rPr>
                <w:rFonts w:eastAsia="Times New Roman"/>
                <w:b/>
                <w:bCs/>
                <w:noProof/>
                <w:lang w:val="en-US"/>
              </w:rPr>
              <w:t>No table of figures entries found.</w:t>
            </w:r>
            <w:r w:rsidRPr="0060241A">
              <w:rPr>
                <w:rFonts w:eastAsia="Times New Roman"/>
              </w:rPr>
              <w:fldChar w:fldCharType="end"/>
            </w:r>
          </w:p>
        </w:tc>
      </w:tr>
    </w:tbl>
    <w:p w14:paraId="777BADA9" w14:textId="77777777" w:rsidR="008A72FF" w:rsidRDefault="008A72FF" w:rsidP="008A72FF"/>
    <w:p w14:paraId="5EC21C1C" w14:textId="77777777" w:rsidR="008A72FF" w:rsidRPr="001E1939" w:rsidRDefault="008A72FF" w:rsidP="008A72FF">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8A72FF" w:rsidRPr="00D8148E" w14:paraId="15DD65EE" w14:textId="77777777" w:rsidTr="00C47CA6">
        <w:trPr>
          <w:tblHeader/>
        </w:trPr>
        <w:tc>
          <w:tcPr>
            <w:tcW w:w="9889" w:type="dxa"/>
          </w:tcPr>
          <w:p w14:paraId="57BD57C8" w14:textId="77777777" w:rsidR="008A72FF" w:rsidRPr="00D8148E" w:rsidRDefault="008A72FF" w:rsidP="00C47CA6">
            <w:pPr>
              <w:pStyle w:val="toc0"/>
            </w:pPr>
            <w:r w:rsidRPr="00D8148E">
              <w:tab/>
              <w:t>Page</w:t>
            </w:r>
          </w:p>
        </w:tc>
      </w:tr>
      <w:tr w:rsidR="008A72FF" w:rsidRPr="00D8148E" w14:paraId="4B13D41D" w14:textId="77777777" w:rsidTr="00C47CA6">
        <w:tc>
          <w:tcPr>
            <w:tcW w:w="9889" w:type="dxa"/>
          </w:tcPr>
          <w:p w14:paraId="33C64735" w14:textId="35842654" w:rsidR="00952264" w:rsidRDefault="008A72FF">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69976821" w:history="1">
              <w:r w:rsidR="00952264" w:rsidRPr="00304042">
                <w:rPr>
                  <w:rStyle w:val="Hyperlink"/>
                  <w:noProof/>
                  <w:lang w:eastAsia="zh-CN"/>
                </w:rPr>
                <w:t>Figure 6-1</w:t>
              </w:r>
              <w:r w:rsidR="00952264" w:rsidRPr="00304042">
                <w:rPr>
                  <w:rStyle w:val="Hyperlink"/>
                  <w:rFonts w:eastAsia="SimSun"/>
                  <w:bCs/>
                  <w:noProof/>
                  <w:kern w:val="2"/>
                  <w:lang w:eastAsia="zh-CN"/>
                </w:rPr>
                <w:t xml:space="preserve"> – </w:t>
              </w:r>
              <w:r w:rsidR="00952264" w:rsidRPr="00304042">
                <w:rPr>
                  <w:rStyle w:val="Hyperlink"/>
                  <w:noProof/>
                  <w:lang w:eastAsia="zh-CN"/>
                </w:rPr>
                <w:t>The reference framework of the multi-operator core network enabled multimedia services</w:t>
              </w:r>
              <w:r w:rsidR="00952264">
                <w:rPr>
                  <w:noProof/>
                  <w:webHidden/>
                </w:rPr>
                <w:tab/>
              </w:r>
              <w:r w:rsidR="00952264">
                <w:rPr>
                  <w:noProof/>
                  <w:webHidden/>
                </w:rPr>
                <w:fldChar w:fldCharType="begin"/>
              </w:r>
              <w:r w:rsidR="00952264">
                <w:rPr>
                  <w:noProof/>
                  <w:webHidden/>
                </w:rPr>
                <w:instrText xml:space="preserve"> PAGEREF _Toc69976821 \h </w:instrText>
              </w:r>
              <w:r w:rsidR="00952264">
                <w:rPr>
                  <w:noProof/>
                  <w:webHidden/>
                </w:rPr>
              </w:r>
              <w:r w:rsidR="00952264">
                <w:rPr>
                  <w:noProof/>
                  <w:webHidden/>
                </w:rPr>
                <w:fldChar w:fldCharType="separate"/>
              </w:r>
              <w:r w:rsidR="00952264">
                <w:rPr>
                  <w:noProof/>
                  <w:webHidden/>
                </w:rPr>
                <w:t>6</w:t>
              </w:r>
              <w:r w:rsidR="00952264">
                <w:rPr>
                  <w:noProof/>
                  <w:webHidden/>
                </w:rPr>
                <w:fldChar w:fldCharType="end"/>
              </w:r>
            </w:hyperlink>
          </w:p>
          <w:p w14:paraId="279CF29A" w14:textId="58A67EF0" w:rsidR="008A72FF" w:rsidRPr="0060241A" w:rsidRDefault="008A72FF" w:rsidP="00C47CA6">
            <w:pPr>
              <w:pStyle w:val="TableofFigures"/>
              <w:rPr>
                <w:rFonts w:eastAsia="Times New Roman"/>
              </w:rPr>
            </w:pPr>
            <w:r w:rsidRPr="0060241A">
              <w:rPr>
                <w:rFonts w:eastAsia="Times New Roman"/>
              </w:rPr>
              <w:fldChar w:fldCharType="end"/>
            </w:r>
          </w:p>
        </w:tc>
      </w:tr>
    </w:tbl>
    <w:p w14:paraId="52BD3207" w14:textId="7EAB3A2C" w:rsidR="008A72FF" w:rsidRDefault="008A72FF" w:rsidP="008A72FF"/>
    <w:p w14:paraId="3F351A0C" w14:textId="77777777" w:rsidR="008A72FF" w:rsidRPr="00E061F4" w:rsidRDefault="008A72FF" w:rsidP="008A72FF">
      <w:bookmarkStart w:id="12" w:name="_Toc14034"/>
      <w:bookmarkStart w:id="13" w:name="_Toc519699819"/>
      <w:bookmarkStart w:id="14" w:name="_Toc519699688"/>
      <w:r w:rsidRPr="00E061F4">
        <w:br w:type="page"/>
      </w:r>
    </w:p>
    <w:bookmarkEnd w:id="12"/>
    <w:bookmarkEnd w:id="13"/>
    <w:bookmarkEnd w:id="14"/>
    <w:p w14:paraId="4104C12F" w14:textId="43CC0BFB" w:rsidR="008A72FF" w:rsidRPr="00452783" w:rsidRDefault="008A72FF" w:rsidP="008A72FF">
      <w:pPr>
        <w:pStyle w:val="RecNo"/>
        <w:rPr>
          <w:lang w:eastAsia="zh-CN"/>
        </w:rPr>
      </w:pPr>
      <w:r w:rsidRPr="00452783">
        <w:rPr>
          <w:lang w:eastAsia="zh-CN"/>
        </w:rPr>
        <w:lastRenderedPageBreak/>
        <w:t xml:space="preserve">Draft new </w:t>
      </w:r>
      <w:r>
        <w:rPr>
          <w:lang w:eastAsia="zh-CN"/>
        </w:rPr>
        <w:t xml:space="preserve">Recommendation </w:t>
      </w:r>
      <w:r w:rsidRPr="00452783">
        <w:rPr>
          <w:lang w:eastAsia="zh-CN"/>
        </w:rPr>
        <w:t>ITU-T F. MOCN-MS</w:t>
      </w:r>
    </w:p>
    <w:p w14:paraId="6E740415" w14:textId="77777777" w:rsidR="008A72FF" w:rsidRPr="00452783" w:rsidRDefault="008A72FF" w:rsidP="008A72FF">
      <w:pPr>
        <w:pStyle w:val="Rectitle"/>
        <w:rPr>
          <w:rFonts w:eastAsiaTheme="minorEastAsia"/>
          <w:lang w:eastAsia="zh-CN"/>
        </w:rPr>
      </w:pPr>
      <w:r w:rsidRPr="00452783">
        <w:rPr>
          <w:lang w:eastAsia="zh-CN"/>
        </w:rPr>
        <w:t xml:space="preserve">Requirements for multi-operator core network enabled multimedia services </w:t>
      </w:r>
    </w:p>
    <w:p w14:paraId="73CD9BED" w14:textId="77777777" w:rsidR="008A72FF" w:rsidRPr="00452783" w:rsidRDefault="008A72FF" w:rsidP="008A72FF">
      <w:pPr>
        <w:pStyle w:val="Headingb"/>
        <w:tabs>
          <w:tab w:val="clear" w:pos="1985"/>
          <w:tab w:val="center" w:pos="4819"/>
        </w:tabs>
        <w:outlineLvl w:val="0"/>
        <w:rPr>
          <w:lang w:eastAsia="zh-CN"/>
        </w:rPr>
      </w:pPr>
      <w:r w:rsidRPr="00452783">
        <w:rPr>
          <w:lang w:eastAsia="zh-CN"/>
        </w:rPr>
        <w:t>AAP Summary</w:t>
      </w:r>
      <w:r w:rsidRPr="00452783">
        <w:rPr>
          <w:lang w:eastAsia="zh-CN"/>
        </w:rPr>
        <w:tab/>
      </w:r>
    </w:p>
    <w:p w14:paraId="31E3CE81" w14:textId="77777777" w:rsidR="008A72FF" w:rsidRPr="00452783" w:rsidRDefault="008A72FF" w:rsidP="008A72FF">
      <w:pPr>
        <w:rPr>
          <w:highlight w:val="yellow"/>
          <w:lang w:eastAsia="zh-CN"/>
        </w:rPr>
      </w:pPr>
      <w:r w:rsidRPr="00452783">
        <w:rPr>
          <w:highlight w:val="yellow"/>
          <w:lang w:eastAsia="zh-CN"/>
        </w:rPr>
        <w:t>[To be provided before Consent]</w:t>
      </w:r>
    </w:p>
    <w:p w14:paraId="0B760B00" w14:textId="77777777" w:rsidR="008A72FF" w:rsidRPr="00452783" w:rsidRDefault="008A72FF" w:rsidP="008A72FF">
      <w:pPr>
        <w:pStyle w:val="Headingb"/>
        <w:outlineLvl w:val="0"/>
        <w:rPr>
          <w:lang w:eastAsia="zh-CN"/>
        </w:rPr>
      </w:pPr>
      <w:r w:rsidRPr="00452783">
        <w:rPr>
          <w:lang w:eastAsia="zh-CN"/>
        </w:rPr>
        <w:t>Summary</w:t>
      </w:r>
    </w:p>
    <w:p w14:paraId="4A90B433" w14:textId="124FC798" w:rsidR="008A72FF" w:rsidRPr="00452783" w:rsidRDefault="008A72FF" w:rsidP="008A72FF">
      <w:pPr>
        <w:jc w:val="both"/>
        <w:rPr>
          <w:rFonts w:eastAsia="DengXian"/>
          <w:lang w:eastAsia="zh-CN"/>
        </w:rPr>
      </w:pPr>
      <w:r w:rsidRPr="00452783">
        <w:rPr>
          <w:rFonts w:eastAsia="DengXian"/>
          <w:lang w:eastAsia="zh-CN"/>
        </w:rPr>
        <w:t xml:space="preserve">Multi-operator core network enabled multimedia services, deployed in the co-construction network, </w:t>
      </w:r>
      <w:r w:rsidRPr="00452783">
        <w:rPr>
          <w:rFonts w:eastAsia="DengXian" w:hint="eastAsia"/>
          <w:lang w:eastAsia="zh-CN"/>
        </w:rPr>
        <w:t>are</w:t>
      </w:r>
      <w:r w:rsidRPr="00452783">
        <w:rPr>
          <w:rFonts w:eastAsia="DengXian"/>
          <w:lang w:eastAsia="zh-CN"/>
        </w:rPr>
        <w:t xml:space="preserve"> extension of existing telecommunication services. Co-construction network can jointly utilize the network resources of multiple operators and improve multimedia service capability. In different operators</w:t>
      </w:r>
      <w:r w:rsidR="004F4078">
        <w:rPr>
          <w:rFonts w:eastAsia="DengXian"/>
          <w:lang w:eastAsia="zh-CN"/>
        </w:rPr>
        <w:t>'</w:t>
      </w:r>
      <w:r w:rsidRPr="00452783">
        <w:rPr>
          <w:rFonts w:eastAsia="DengXian"/>
          <w:lang w:eastAsia="zh-CN"/>
        </w:rPr>
        <w:t xml:space="preserve"> construction areas, the network sharing capability can be divided into different levels in terms of capacity, coverage, delay, etc. Since multimedia services have their own sharing levels in different co-construction areas, the network sharing information such as co-construction map and capability levels can be used to ensure the stability of transmission and reduce handover delay in shared border areas. This Recommendation not only provides application scenarios and requirements for function and service, but also describes the network sharing capability information which can enhance multimedia services effectively.</w:t>
      </w:r>
    </w:p>
    <w:p w14:paraId="2C5DE105" w14:textId="77777777" w:rsidR="008A72FF" w:rsidRPr="00452783" w:rsidRDefault="008A72FF" w:rsidP="008A72FF">
      <w:pPr>
        <w:pStyle w:val="Headingb"/>
        <w:outlineLvl w:val="0"/>
        <w:rPr>
          <w:lang w:eastAsia="zh-CN"/>
        </w:rPr>
      </w:pPr>
      <w:r w:rsidRPr="00452783">
        <w:rPr>
          <w:lang w:eastAsia="zh-CN"/>
        </w:rPr>
        <w:t>Keywords</w:t>
      </w:r>
    </w:p>
    <w:p w14:paraId="288E4426" w14:textId="08760B94" w:rsidR="008A72FF" w:rsidRPr="00452783" w:rsidRDefault="008A72FF" w:rsidP="008A72FF">
      <w:pPr>
        <w:rPr>
          <w:lang w:eastAsia="zh-CN"/>
        </w:rPr>
      </w:pPr>
      <w:r>
        <w:rPr>
          <w:rFonts w:eastAsia="DengXian"/>
          <w:lang w:eastAsia="zh-CN"/>
        </w:rPr>
        <w:t>MOCN,</w:t>
      </w:r>
      <w:r w:rsidR="00E56510">
        <w:rPr>
          <w:rFonts w:eastAsia="DengXian"/>
          <w:lang w:eastAsia="zh-CN"/>
        </w:rPr>
        <w:t xml:space="preserve"> </w:t>
      </w:r>
      <w:r w:rsidR="00E56510">
        <w:t>multi-operator core network,</w:t>
      </w:r>
      <w:r>
        <w:rPr>
          <w:rFonts w:eastAsia="DengXian"/>
          <w:lang w:eastAsia="zh-CN"/>
        </w:rPr>
        <w:t xml:space="preserve"> </w:t>
      </w:r>
      <w:r w:rsidRPr="00452783">
        <w:rPr>
          <w:rFonts w:eastAsia="DengXian"/>
          <w:lang w:eastAsia="zh-CN"/>
        </w:rPr>
        <w:t xml:space="preserve">multimedia services; co-construction network </w:t>
      </w:r>
    </w:p>
    <w:p w14:paraId="74D93CA5" w14:textId="59E08C9E" w:rsidR="008A72FF" w:rsidRPr="00E56510" w:rsidRDefault="008A72FF" w:rsidP="00E56510">
      <w:pPr>
        <w:pStyle w:val="Heading1"/>
        <w:numPr>
          <w:ilvl w:val="0"/>
          <w:numId w:val="18"/>
        </w:numPr>
        <w:tabs>
          <w:tab w:val="num" w:pos="432"/>
          <w:tab w:val="left" w:pos="794"/>
          <w:tab w:val="left" w:pos="1191"/>
          <w:tab w:val="left" w:pos="1588"/>
          <w:tab w:val="left" w:pos="1985"/>
        </w:tabs>
        <w:overflowPunct w:val="0"/>
        <w:autoSpaceDE w:val="0"/>
        <w:autoSpaceDN w:val="0"/>
        <w:adjustRightInd w:val="0"/>
        <w:ind w:left="432" w:hanging="432"/>
        <w:textAlignment w:val="baseline"/>
        <w:rPr>
          <w:rFonts w:eastAsia="Times New Roman"/>
          <w:szCs w:val="20"/>
          <w:lang w:eastAsia="en-US"/>
        </w:rPr>
      </w:pPr>
      <w:bookmarkStart w:id="15" w:name="_Toc360060900"/>
      <w:bookmarkStart w:id="16" w:name="_Toc357028581"/>
      <w:bookmarkStart w:id="17" w:name="_Toc69976807"/>
      <w:r w:rsidRPr="00E56510">
        <w:rPr>
          <w:rFonts w:eastAsia="Times New Roman"/>
          <w:szCs w:val="20"/>
          <w:lang w:eastAsia="en-US"/>
        </w:rPr>
        <w:t>Scope</w:t>
      </w:r>
      <w:bookmarkEnd w:id="15"/>
      <w:bookmarkEnd w:id="16"/>
      <w:bookmarkEnd w:id="17"/>
    </w:p>
    <w:p w14:paraId="4CF873C9" w14:textId="77777777" w:rsidR="008A72FF" w:rsidRPr="00452783" w:rsidRDefault="008A72FF" w:rsidP="008A72FF">
      <w:pPr>
        <w:jc w:val="both"/>
        <w:rPr>
          <w:lang w:eastAsia="zh-CN"/>
        </w:rPr>
      </w:pPr>
      <w:r w:rsidRPr="00452783">
        <w:t>This Recommendation specifies</w:t>
      </w:r>
      <w:r w:rsidRPr="00452783">
        <w:rPr>
          <w:i/>
        </w:rPr>
        <w:t xml:space="preserve"> </w:t>
      </w:r>
      <w:r w:rsidRPr="00452783">
        <w:t xml:space="preserve">requirements of </w:t>
      </w:r>
      <w:r w:rsidRPr="00452783">
        <w:rPr>
          <w:lang w:eastAsia="zh-CN"/>
        </w:rPr>
        <w:t>multi-operator core network enabled multimedia services.</w:t>
      </w:r>
    </w:p>
    <w:p w14:paraId="727ECAF2" w14:textId="77777777" w:rsidR="008A72FF" w:rsidRPr="00452783" w:rsidRDefault="008A72FF" w:rsidP="008A72FF">
      <w:pPr>
        <w:jc w:val="both"/>
        <w:rPr>
          <w:lang w:eastAsia="zh-CN"/>
        </w:rPr>
      </w:pPr>
      <w:r w:rsidRPr="00452783">
        <w:rPr>
          <w:lang w:eastAsia="zh-CN"/>
        </w:rPr>
        <w:t>The scope of this Recommendation includes:</w:t>
      </w:r>
    </w:p>
    <w:p w14:paraId="053C9975" w14:textId="2D9B8F75" w:rsidR="008A72FF" w:rsidRPr="00452783" w:rsidRDefault="00CF1B56" w:rsidP="008A72FF">
      <w:pPr>
        <w:numPr>
          <w:ilvl w:val="0"/>
          <w:numId w:val="17"/>
        </w:numPr>
        <w:overflowPunct w:val="0"/>
        <w:autoSpaceDE w:val="0"/>
        <w:autoSpaceDN w:val="0"/>
        <w:adjustRightInd w:val="0"/>
        <w:ind w:left="567" w:hanging="567"/>
        <w:textAlignment w:val="baseline"/>
      </w:pPr>
      <w:r>
        <w:t>R</w:t>
      </w:r>
      <w:r w:rsidRPr="00CF1B56">
        <w:t>eference</w:t>
      </w:r>
      <w:r w:rsidRPr="00452783">
        <w:rPr>
          <w:rFonts w:eastAsiaTheme="minorEastAsia"/>
          <w:lang w:eastAsia="zh-CN"/>
        </w:rPr>
        <w:t xml:space="preserve"> </w:t>
      </w:r>
      <w:r>
        <w:rPr>
          <w:rFonts w:eastAsiaTheme="minorEastAsia"/>
          <w:lang w:eastAsia="zh-CN"/>
        </w:rPr>
        <w:t>f</w:t>
      </w:r>
      <w:r w:rsidR="008A72FF" w:rsidRPr="00452783">
        <w:t xml:space="preserve">ramework of </w:t>
      </w:r>
      <w:r w:rsidR="008A72FF" w:rsidRPr="00452783">
        <w:rPr>
          <w:lang w:eastAsia="zh-CN"/>
        </w:rPr>
        <w:t>MOCN enabled multimedia services</w:t>
      </w:r>
    </w:p>
    <w:p w14:paraId="00D7D495" w14:textId="77777777" w:rsidR="008A72FF" w:rsidRPr="00452783" w:rsidRDefault="008A72FF" w:rsidP="008A72FF">
      <w:pPr>
        <w:numPr>
          <w:ilvl w:val="0"/>
          <w:numId w:val="17"/>
        </w:numPr>
        <w:overflowPunct w:val="0"/>
        <w:autoSpaceDE w:val="0"/>
        <w:autoSpaceDN w:val="0"/>
        <w:adjustRightInd w:val="0"/>
        <w:ind w:left="567" w:hanging="567"/>
        <w:textAlignment w:val="baseline"/>
      </w:pPr>
      <w:r w:rsidRPr="00452783">
        <w:t xml:space="preserve">General requirements for </w:t>
      </w:r>
      <w:r w:rsidRPr="00452783">
        <w:rPr>
          <w:lang w:eastAsia="zh-CN"/>
        </w:rPr>
        <w:t>MOCN enabled multimedia services</w:t>
      </w:r>
    </w:p>
    <w:p w14:paraId="7302F8A5" w14:textId="77777777" w:rsidR="008A72FF" w:rsidRPr="00452783" w:rsidRDefault="008A72FF" w:rsidP="008A72FF">
      <w:pPr>
        <w:numPr>
          <w:ilvl w:val="0"/>
          <w:numId w:val="17"/>
        </w:numPr>
        <w:overflowPunct w:val="0"/>
        <w:autoSpaceDE w:val="0"/>
        <w:autoSpaceDN w:val="0"/>
        <w:adjustRightInd w:val="0"/>
        <w:ind w:left="567" w:hanging="567"/>
        <w:textAlignment w:val="baseline"/>
      </w:pPr>
      <w:r w:rsidRPr="00452783">
        <w:t>Function requirements for MOCN enabled multimedia services</w:t>
      </w:r>
    </w:p>
    <w:p w14:paraId="5409CBB3" w14:textId="77777777" w:rsidR="008A72FF" w:rsidRPr="00452783" w:rsidRDefault="008A72FF" w:rsidP="008A72FF">
      <w:pPr>
        <w:numPr>
          <w:ilvl w:val="0"/>
          <w:numId w:val="17"/>
        </w:numPr>
        <w:overflowPunct w:val="0"/>
        <w:autoSpaceDE w:val="0"/>
        <w:autoSpaceDN w:val="0"/>
        <w:adjustRightInd w:val="0"/>
        <w:ind w:left="567" w:hanging="567"/>
        <w:textAlignment w:val="baseline"/>
      </w:pPr>
      <w:r w:rsidRPr="00452783">
        <w:t>Service requirements for MOCN enabled multimedia services</w:t>
      </w:r>
    </w:p>
    <w:p w14:paraId="16D87DDA" w14:textId="29530E31" w:rsidR="008A72FF" w:rsidRPr="00E56510" w:rsidRDefault="008A72FF" w:rsidP="00E56510">
      <w:pPr>
        <w:pStyle w:val="Heading1"/>
        <w:numPr>
          <w:ilvl w:val="0"/>
          <w:numId w:val="18"/>
        </w:numPr>
      </w:pPr>
      <w:bookmarkStart w:id="18" w:name="_Toc98656947"/>
      <w:bookmarkStart w:id="19" w:name="_Toc50523977"/>
      <w:bookmarkStart w:id="20" w:name="_Toc129486772"/>
      <w:bookmarkStart w:id="21" w:name="_Toc67394154"/>
      <w:bookmarkStart w:id="22" w:name="_Toc56411849"/>
      <w:bookmarkStart w:id="23" w:name="_Toc111628412"/>
      <w:bookmarkStart w:id="24" w:name="_Toc137355954"/>
      <w:bookmarkStart w:id="25" w:name="_Toc56486216"/>
      <w:bookmarkStart w:id="26" w:name="_Toc56487265"/>
      <w:bookmarkStart w:id="27" w:name="_Toc238617650"/>
      <w:bookmarkStart w:id="28" w:name="_Toc188641734"/>
      <w:bookmarkStart w:id="29" w:name="_Toc244748735"/>
      <w:bookmarkStart w:id="30" w:name="_Toc56919014"/>
      <w:bookmarkStart w:id="31" w:name="_Toc357028582"/>
      <w:bookmarkStart w:id="32" w:name="_Toc199772123"/>
      <w:bookmarkStart w:id="33" w:name="_Toc205302876"/>
      <w:bookmarkStart w:id="34" w:name="_Toc306700857"/>
      <w:bookmarkStart w:id="35" w:name="_Toc208229907"/>
      <w:bookmarkStart w:id="36" w:name="_Toc117393958"/>
      <w:bookmarkStart w:id="37" w:name="_Toc57026043"/>
      <w:bookmarkStart w:id="38" w:name="_Toc137528775"/>
      <w:bookmarkStart w:id="39" w:name="_Toc138652959"/>
      <w:bookmarkStart w:id="40" w:name="_Toc66163909"/>
      <w:bookmarkStart w:id="41" w:name="_Toc360060901"/>
      <w:bookmarkStart w:id="42" w:name="_Toc97618504"/>
      <w:bookmarkStart w:id="43" w:name="_Toc136240802"/>
      <w:bookmarkStart w:id="44" w:name="_Toc99442122"/>
      <w:bookmarkStart w:id="45" w:name="_Toc56413396"/>
      <w:bookmarkStart w:id="46" w:name="_Toc69976808"/>
      <w:r w:rsidRPr="00E56510">
        <w:t>Reference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E56510">
        <w:t>s</w:t>
      </w:r>
      <w:bookmarkEnd w:id="46"/>
    </w:p>
    <w:p w14:paraId="0A60D649" w14:textId="77777777" w:rsidR="008A72FF" w:rsidRPr="00452783" w:rsidRDefault="008A72FF" w:rsidP="008A72FF">
      <w:r w:rsidRPr="0045278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all users of this recommendation are therefore encouraged to investigate the possibility of applying the most recent edition of the recommendations and other references listed below.</w:t>
      </w:r>
    </w:p>
    <w:p w14:paraId="400969F0" w14:textId="77777777" w:rsidR="008A72FF" w:rsidRPr="00452783" w:rsidRDefault="008A72FF" w:rsidP="008A72FF">
      <w:pPr>
        <w:pStyle w:val="Reftext"/>
        <w:rPr>
          <w:i/>
          <w:iCs/>
          <w:lang w:eastAsia="zh-CN"/>
        </w:rPr>
      </w:pPr>
      <w:r w:rsidRPr="00452783">
        <w:rPr>
          <w:lang w:eastAsia="zh-CN"/>
        </w:rPr>
        <w:t>[ITU-T F.700]</w:t>
      </w:r>
      <w:r>
        <w:tab/>
      </w:r>
      <w:r w:rsidRPr="00452783">
        <w:rPr>
          <w:lang w:eastAsia="zh-CN"/>
        </w:rPr>
        <w:t xml:space="preserve">Recommendation ITU-T F.700 (2000), </w:t>
      </w:r>
      <w:r w:rsidRPr="00452783">
        <w:rPr>
          <w:i/>
          <w:iCs/>
          <w:lang w:eastAsia="zh-CN"/>
        </w:rPr>
        <w:t>Framework Recommendation for multimedia services.</w:t>
      </w:r>
    </w:p>
    <w:p w14:paraId="4431F79A" w14:textId="77777777" w:rsidR="008A72FF" w:rsidRPr="00452783" w:rsidRDefault="008A72FF" w:rsidP="008A72FF">
      <w:pPr>
        <w:pStyle w:val="Reftext"/>
        <w:rPr>
          <w:rFonts w:eastAsiaTheme="minorEastAsia"/>
          <w:i/>
          <w:iCs/>
          <w:lang w:eastAsia="zh-CN"/>
        </w:rPr>
      </w:pPr>
      <w:r w:rsidRPr="00452783">
        <w:rPr>
          <w:lang w:eastAsia="zh-CN"/>
        </w:rPr>
        <w:t>[ITU-T</w:t>
      </w:r>
      <w:r w:rsidRPr="00452783">
        <w:t xml:space="preserve"> </w:t>
      </w:r>
      <w:r w:rsidRPr="00452783">
        <w:rPr>
          <w:lang w:eastAsia="zh-CN"/>
        </w:rPr>
        <w:t>H.362]</w:t>
      </w:r>
      <w:r>
        <w:rPr>
          <w:lang w:eastAsia="zh-CN"/>
        </w:rPr>
        <w:tab/>
      </w:r>
      <w:r w:rsidRPr="00452783">
        <w:rPr>
          <w:lang w:eastAsia="zh-CN"/>
        </w:rPr>
        <w:t>Recommendation ITU-T F. H.362 (2010)</w:t>
      </w:r>
      <w:r w:rsidRPr="00452783">
        <w:rPr>
          <w:rFonts w:ascii="SimSun" w:eastAsia="SimSun" w:hAnsi="SimSun" w:cs="SimSun"/>
          <w:lang w:eastAsia="zh-CN"/>
        </w:rPr>
        <w:t xml:space="preserve">, </w:t>
      </w:r>
      <w:r w:rsidRPr="00452783">
        <w:rPr>
          <w:i/>
          <w:iCs/>
          <w:lang w:eastAsia="zh-CN"/>
        </w:rPr>
        <w:t>A framework for adaptive end-to-end QoS control based on variable bit-rate codecs in wireless networks.</w:t>
      </w:r>
    </w:p>
    <w:p w14:paraId="4BF49980" w14:textId="77777777" w:rsidR="008A72FF" w:rsidRPr="00452783" w:rsidRDefault="008A72FF" w:rsidP="008A72FF">
      <w:pPr>
        <w:pStyle w:val="Reftext"/>
        <w:rPr>
          <w:i/>
          <w:iCs/>
          <w:lang w:eastAsia="zh-CN"/>
        </w:rPr>
      </w:pPr>
      <w:r w:rsidRPr="00452783">
        <w:rPr>
          <w:lang w:eastAsia="zh-CN"/>
        </w:rPr>
        <w:t>[ITU-T F.743.9]</w:t>
      </w:r>
      <w:r>
        <w:rPr>
          <w:lang w:eastAsia="zh-CN"/>
        </w:rPr>
        <w:tab/>
      </w:r>
      <w:r w:rsidRPr="00452783">
        <w:rPr>
          <w:lang w:eastAsia="zh-CN"/>
        </w:rPr>
        <w:t xml:space="preserve">Recommendation ITU-T F. 743.9 (2019), </w:t>
      </w:r>
      <w:r w:rsidRPr="00452783">
        <w:rPr>
          <w:i/>
          <w:iCs/>
          <w:lang w:eastAsia="zh-CN"/>
        </w:rPr>
        <w:t>Use cases and requirements for a multimedia content delivery network.</w:t>
      </w:r>
    </w:p>
    <w:p w14:paraId="01B19314" w14:textId="77777777" w:rsidR="008A72FF" w:rsidRPr="00452783" w:rsidRDefault="008A72FF" w:rsidP="008A72FF">
      <w:pPr>
        <w:pStyle w:val="Reftext"/>
        <w:rPr>
          <w:i/>
          <w:iCs/>
          <w:lang w:eastAsia="zh-CN"/>
        </w:rPr>
      </w:pPr>
      <w:r w:rsidRPr="00452783">
        <w:rPr>
          <w:lang w:eastAsia="zh-CN"/>
        </w:rPr>
        <w:t>[3GPP TR22.852]</w:t>
      </w:r>
      <w:r>
        <w:rPr>
          <w:lang w:eastAsia="zh-CN"/>
        </w:rPr>
        <w:tab/>
      </w:r>
      <w:r w:rsidRPr="00452783">
        <w:rPr>
          <w:lang w:eastAsia="zh-CN"/>
        </w:rPr>
        <w:t xml:space="preserve">Technical Report 3GPP TR 22.852 (2014), </w:t>
      </w:r>
      <w:r w:rsidRPr="00452783">
        <w:rPr>
          <w:i/>
          <w:iCs/>
          <w:lang w:eastAsia="zh-CN"/>
        </w:rPr>
        <w:t>Study on Radio Access Network (RAN) sharing enhancements.</w:t>
      </w:r>
    </w:p>
    <w:p w14:paraId="146415FF" w14:textId="77777777" w:rsidR="008A72FF" w:rsidRPr="00452783" w:rsidRDefault="008A72FF" w:rsidP="008A72FF">
      <w:pPr>
        <w:pStyle w:val="Reftext"/>
        <w:rPr>
          <w:rFonts w:eastAsiaTheme="minorEastAsia"/>
          <w:i/>
          <w:iCs/>
          <w:lang w:eastAsia="zh-CN"/>
        </w:rPr>
      </w:pPr>
      <w:r w:rsidRPr="00452783">
        <w:rPr>
          <w:rFonts w:eastAsiaTheme="minorEastAsia"/>
          <w:lang w:eastAsia="zh-CN"/>
        </w:rPr>
        <w:lastRenderedPageBreak/>
        <w:t>[3GPP TS23.501]</w:t>
      </w:r>
      <w:r>
        <w:rPr>
          <w:rFonts w:eastAsiaTheme="minorEastAsia"/>
          <w:lang w:eastAsia="zh-CN"/>
        </w:rPr>
        <w:tab/>
      </w:r>
      <w:r w:rsidRPr="00452783">
        <w:t>Technical Specification 3GPP TS 23.501(2020)</w:t>
      </w:r>
      <w:r w:rsidRPr="00452783">
        <w:rPr>
          <w:rFonts w:eastAsia="SimSun"/>
          <w:lang w:eastAsia="zh-CN"/>
        </w:rPr>
        <w:t>,</w:t>
      </w:r>
      <w:r w:rsidRPr="00452783">
        <w:t xml:space="preserve"> </w:t>
      </w:r>
      <w:r w:rsidRPr="00452783">
        <w:rPr>
          <w:rFonts w:eastAsia="SimSun"/>
          <w:i/>
          <w:iCs/>
          <w:lang w:eastAsia="zh-CN"/>
        </w:rPr>
        <w:t>System architecture for the 5G System (5GS)</w:t>
      </w:r>
      <w:r w:rsidRPr="00452783">
        <w:t>.</w:t>
      </w:r>
    </w:p>
    <w:p w14:paraId="5EACA62A" w14:textId="572B6E01" w:rsidR="008A72FF" w:rsidRPr="00E56510" w:rsidRDefault="008A72FF" w:rsidP="00E56510">
      <w:pPr>
        <w:pStyle w:val="Heading1"/>
        <w:numPr>
          <w:ilvl w:val="0"/>
          <w:numId w:val="18"/>
        </w:numPr>
      </w:pPr>
      <w:bookmarkStart w:id="47" w:name="_Toc360038570"/>
      <w:bookmarkStart w:id="48" w:name="_Toc360060818"/>
      <w:bookmarkStart w:id="49" w:name="_Toc360060403"/>
      <w:bookmarkStart w:id="50" w:name="_Toc360060902"/>
      <w:bookmarkStart w:id="51" w:name="_Toc136240803"/>
      <w:bookmarkStart w:id="52" w:name="_Toc129486773"/>
      <w:bookmarkStart w:id="53" w:name="_Toc137355955"/>
      <w:bookmarkStart w:id="54" w:name="_Toc56486217"/>
      <w:bookmarkStart w:id="55" w:name="_Toc50523978"/>
      <w:bookmarkStart w:id="56" w:name="_Toc56919015"/>
      <w:bookmarkStart w:id="57" w:name="_Toc56487266"/>
      <w:bookmarkStart w:id="58" w:name="_Toc57026044"/>
      <w:bookmarkStart w:id="59" w:name="_Toc56411850"/>
      <w:bookmarkStart w:id="60" w:name="_Toc56413397"/>
      <w:bookmarkStart w:id="61" w:name="_Toc98656948"/>
      <w:bookmarkStart w:id="62" w:name="_Toc111628413"/>
      <w:bookmarkStart w:id="63" w:name="_Toc97618505"/>
      <w:bookmarkStart w:id="64" w:name="_Toc117393959"/>
      <w:bookmarkStart w:id="65" w:name="_Toc99442123"/>
      <w:bookmarkStart w:id="66" w:name="_Toc66163910"/>
      <w:bookmarkStart w:id="67" w:name="_Toc67394155"/>
      <w:bookmarkStart w:id="68" w:name="_Toc357028583"/>
      <w:bookmarkStart w:id="69" w:name="_Toc244748736"/>
      <w:bookmarkStart w:id="70" w:name="_Toc238617651"/>
      <w:bookmarkStart w:id="71" w:name="_Toc306700858"/>
      <w:bookmarkStart w:id="72" w:name="_Toc137528776"/>
      <w:bookmarkStart w:id="73" w:name="_Toc138652960"/>
      <w:bookmarkStart w:id="74" w:name="_Toc199772124"/>
      <w:bookmarkStart w:id="75" w:name="_Toc208564417"/>
      <w:bookmarkStart w:id="76" w:name="_Toc188641735"/>
      <w:bookmarkStart w:id="77" w:name="_Toc360060903"/>
      <w:bookmarkStart w:id="78" w:name="_Toc69976809"/>
      <w:bookmarkEnd w:id="47"/>
      <w:bookmarkEnd w:id="48"/>
      <w:bookmarkEnd w:id="49"/>
      <w:bookmarkEnd w:id="50"/>
      <w:r w:rsidRPr="00E56510">
        <w:t>Definition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E56510">
        <w:t>s</w:t>
      </w:r>
      <w:bookmarkEnd w:id="68"/>
      <w:bookmarkEnd w:id="69"/>
      <w:bookmarkEnd w:id="70"/>
      <w:bookmarkEnd w:id="71"/>
      <w:bookmarkEnd w:id="72"/>
      <w:bookmarkEnd w:id="73"/>
      <w:bookmarkEnd w:id="74"/>
      <w:bookmarkEnd w:id="75"/>
      <w:bookmarkEnd w:id="76"/>
      <w:bookmarkEnd w:id="77"/>
      <w:bookmarkEnd w:id="78"/>
    </w:p>
    <w:p w14:paraId="206F7187" w14:textId="40423F22" w:rsidR="008A72FF" w:rsidRPr="00E56510" w:rsidRDefault="008A72FF" w:rsidP="00E56510">
      <w:pPr>
        <w:pStyle w:val="Heading2"/>
        <w:numPr>
          <w:ilvl w:val="1"/>
          <w:numId w:val="18"/>
        </w:num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bookmarkStart w:id="79" w:name="_Toc357028584"/>
      <w:bookmarkStart w:id="80" w:name="_Toc306700859"/>
      <w:bookmarkStart w:id="81" w:name="_Toc360060904"/>
      <w:bookmarkStart w:id="82" w:name="_Toc238617652"/>
      <w:bookmarkStart w:id="83" w:name="_Toc244748737"/>
      <w:bookmarkStart w:id="84" w:name="_Toc69976810"/>
      <w:bookmarkStart w:id="85" w:name="_Toc208564418"/>
      <w:bookmarkStart w:id="86" w:name="_Toc203559043"/>
      <w:r w:rsidRPr="00E56510">
        <w:rPr>
          <w:rFonts w:eastAsia="Times New Roman"/>
          <w:szCs w:val="20"/>
          <w:lang w:eastAsia="en-US"/>
        </w:rPr>
        <w:t>Terms defined elsewhere</w:t>
      </w:r>
      <w:bookmarkEnd w:id="79"/>
      <w:bookmarkEnd w:id="80"/>
      <w:bookmarkEnd w:id="81"/>
      <w:bookmarkEnd w:id="82"/>
      <w:bookmarkEnd w:id="83"/>
      <w:bookmarkEnd w:id="84"/>
    </w:p>
    <w:p w14:paraId="6E62FA78" w14:textId="77777777" w:rsidR="008A72FF" w:rsidRPr="00452783" w:rsidRDefault="008A72FF" w:rsidP="008A72FF">
      <w:bookmarkStart w:id="87" w:name="_Toc208564419"/>
      <w:bookmarkStart w:id="88" w:name="_Toc238617660"/>
      <w:bookmarkStart w:id="89" w:name="_Toc185909354"/>
      <w:bookmarkStart w:id="90" w:name="_Toc244748738"/>
      <w:bookmarkEnd w:id="85"/>
      <w:bookmarkEnd w:id="86"/>
      <w:r w:rsidRPr="00452783">
        <w:t>This document uses the following terms defined elsewhere:</w:t>
      </w:r>
    </w:p>
    <w:p w14:paraId="662FB0CC" w14:textId="77777777" w:rsidR="008A72FF" w:rsidRPr="00452783" w:rsidRDefault="008A72FF" w:rsidP="008A72FF">
      <w:pPr>
        <w:tabs>
          <w:tab w:val="left" w:pos="851"/>
        </w:tabs>
        <w:rPr>
          <w:rFonts w:eastAsia="MS Mincho"/>
        </w:rPr>
      </w:pPr>
      <w:r w:rsidRPr="00452783">
        <w:rPr>
          <w:highlight w:val="yellow"/>
          <w:lang w:eastAsia="zh-CN"/>
        </w:rPr>
        <w:t>[TBD]</w:t>
      </w:r>
    </w:p>
    <w:p w14:paraId="4E9E6ED4" w14:textId="7E9D2C9F" w:rsidR="008A72FF" w:rsidRPr="00E56510" w:rsidRDefault="008A72FF" w:rsidP="00E56510">
      <w:pPr>
        <w:pStyle w:val="Heading2"/>
        <w:numPr>
          <w:ilvl w:val="1"/>
          <w:numId w:val="18"/>
        </w:num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bookmarkStart w:id="91" w:name="_Toc306700860"/>
      <w:bookmarkStart w:id="92" w:name="_Toc357028585"/>
      <w:bookmarkStart w:id="93" w:name="_Toc360060905"/>
      <w:bookmarkStart w:id="94" w:name="_Toc69976811"/>
      <w:r w:rsidRPr="00E56510">
        <w:rPr>
          <w:rFonts w:eastAsia="Times New Roman"/>
          <w:szCs w:val="20"/>
          <w:lang w:eastAsia="en-US"/>
        </w:rPr>
        <w:t>Terms defined in this Recommendation</w:t>
      </w:r>
      <w:bookmarkEnd w:id="87"/>
      <w:bookmarkEnd w:id="88"/>
      <w:bookmarkEnd w:id="89"/>
      <w:bookmarkEnd w:id="90"/>
      <w:bookmarkEnd w:id="91"/>
      <w:bookmarkEnd w:id="92"/>
      <w:bookmarkEnd w:id="93"/>
      <w:bookmarkEnd w:id="94"/>
    </w:p>
    <w:p w14:paraId="2F0EAA5C" w14:textId="77777777" w:rsidR="008A72FF" w:rsidRPr="00452783" w:rsidRDefault="008A72FF" w:rsidP="008A72FF">
      <w:r w:rsidRPr="00452783">
        <w:t>This document defines the following terms:</w:t>
      </w:r>
    </w:p>
    <w:p w14:paraId="60AA621D" w14:textId="77777777" w:rsidR="008A72FF" w:rsidRPr="00452783" w:rsidRDefault="008A72FF" w:rsidP="008A72FF">
      <w:pPr>
        <w:tabs>
          <w:tab w:val="left" w:pos="851"/>
        </w:tabs>
        <w:jc w:val="both"/>
        <w:rPr>
          <w:lang w:eastAsia="zh-CN"/>
        </w:rPr>
      </w:pPr>
      <w:r w:rsidRPr="00452783">
        <w:rPr>
          <w:b/>
          <w:lang w:eastAsia="zh-CN"/>
        </w:rPr>
        <w:t>3.2.1</w:t>
      </w:r>
      <w:r w:rsidRPr="00452783">
        <w:rPr>
          <w:b/>
          <w:lang w:eastAsia="zh-CN"/>
        </w:rPr>
        <w:tab/>
      </w:r>
    </w:p>
    <w:p w14:paraId="0382D273" w14:textId="77777777" w:rsidR="008A72FF" w:rsidRPr="00452783" w:rsidRDefault="008A72FF" w:rsidP="008A72FF">
      <w:pPr>
        <w:tabs>
          <w:tab w:val="left" w:pos="851"/>
        </w:tabs>
        <w:jc w:val="both"/>
        <w:rPr>
          <w:rFonts w:eastAsia="Yu Mincho"/>
        </w:rPr>
      </w:pPr>
      <w:r w:rsidRPr="00452783">
        <w:rPr>
          <w:b/>
          <w:lang w:eastAsia="zh-CN"/>
        </w:rPr>
        <w:t>3.2.2</w:t>
      </w:r>
      <w:r>
        <w:rPr>
          <w:b/>
          <w:lang w:eastAsia="zh-CN"/>
        </w:rPr>
        <w:tab/>
      </w:r>
    </w:p>
    <w:p w14:paraId="4CD02612" w14:textId="69A05F92" w:rsidR="008A72FF" w:rsidRPr="00E56510" w:rsidRDefault="008A72FF" w:rsidP="00E56510">
      <w:pPr>
        <w:pStyle w:val="Heading1"/>
        <w:numPr>
          <w:ilvl w:val="0"/>
          <w:numId w:val="18"/>
        </w:numPr>
      </w:pPr>
      <w:bookmarkStart w:id="95" w:name="_Toc50523979"/>
      <w:bookmarkStart w:id="96" w:name="_Toc56411851"/>
      <w:bookmarkStart w:id="97" w:name="_Toc56413398"/>
      <w:bookmarkStart w:id="98" w:name="_Toc56486218"/>
      <w:bookmarkStart w:id="99" w:name="_Toc56487267"/>
      <w:bookmarkStart w:id="100" w:name="_Toc56919016"/>
      <w:bookmarkStart w:id="101" w:name="_Toc57026045"/>
      <w:bookmarkStart w:id="102" w:name="_Toc66163911"/>
      <w:bookmarkStart w:id="103" w:name="_Toc67394156"/>
      <w:bookmarkStart w:id="104" w:name="_Toc97618506"/>
      <w:bookmarkStart w:id="105" w:name="_Toc98656949"/>
      <w:bookmarkStart w:id="106" w:name="_Toc99442124"/>
      <w:bookmarkStart w:id="107" w:name="_Toc111628414"/>
      <w:bookmarkStart w:id="108" w:name="_Toc117393960"/>
      <w:bookmarkStart w:id="109" w:name="_Toc129486774"/>
      <w:bookmarkStart w:id="110" w:name="_Toc136240804"/>
      <w:bookmarkStart w:id="111" w:name="_Toc137355956"/>
      <w:bookmarkStart w:id="112" w:name="_Toc137528777"/>
      <w:bookmarkStart w:id="113" w:name="_Toc138652961"/>
      <w:bookmarkStart w:id="114" w:name="_Toc188641736"/>
      <w:bookmarkStart w:id="115" w:name="_Toc199772125"/>
      <w:bookmarkStart w:id="116" w:name="_Toc208564420"/>
      <w:bookmarkStart w:id="117" w:name="_Toc238617662"/>
      <w:bookmarkStart w:id="118" w:name="_Toc244748739"/>
      <w:bookmarkStart w:id="119" w:name="_Toc306700861"/>
      <w:bookmarkStart w:id="120" w:name="_Toc357028586"/>
      <w:bookmarkStart w:id="121" w:name="_Toc360060906"/>
      <w:bookmarkStart w:id="122" w:name="_Toc69976812"/>
      <w:r w:rsidRPr="00E56510">
        <w:t>Abbreviation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E56510">
        <w:t>s</w:t>
      </w:r>
      <w:bookmarkEnd w:id="111"/>
      <w:bookmarkEnd w:id="112"/>
      <w:bookmarkEnd w:id="113"/>
      <w:bookmarkEnd w:id="114"/>
      <w:bookmarkEnd w:id="115"/>
      <w:bookmarkEnd w:id="116"/>
      <w:bookmarkEnd w:id="117"/>
      <w:bookmarkEnd w:id="118"/>
      <w:bookmarkEnd w:id="119"/>
      <w:bookmarkEnd w:id="120"/>
      <w:r w:rsidRPr="00E56510">
        <w:t xml:space="preserve"> and acronyms</w:t>
      </w:r>
      <w:bookmarkEnd w:id="121"/>
      <w:bookmarkEnd w:id="122"/>
    </w:p>
    <w:tbl>
      <w:tblPr>
        <w:tblStyle w:val="TableGridLight"/>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BF696B" w:rsidRPr="00BF696B" w14:paraId="0D4361EE" w14:textId="77777777" w:rsidTr="00BF696B">
        <w:tc>
          <w:tcPr>
            <w:tcW w:w="1417" w:type="dxa"/>
          </w:tcPr>
          <w:p w14:paraId="7F724F66" w14:textId="77777777" w:rsidR="00BF696B" w:rsidRPr="00BF696B" w:rsidRDefault="00BF696B" w:rsidP="003F6ADB">
            <w:pPr>
              <w:rPr>
                <w:rFonts w:eastAsiaTheme="minorEastAsia"/>
                <w:lang w:eastAsia="zh-CN"/>
              </w:rPr>
            </w:pPr>
            <w:r w:rsidRPr="00BF696B">
              <w:rPr>
                <w:rFonts w:eastAsiaTheme="minorEastAsia" w:hint="eastAsia"/>
                <w:lang w:eastAsia="zh-CN"/>
              </w:rPr>
              <w:t>5G</w:t>
            </w:r>
            <w:r w:rsidRPr="00BF696B">
              <w:rPr>
                <w:rFonts w:eastAsiaTheme="minorEastAsia"/>
                <w:lang w:eastAsia="zh-CN"/>
              </w:rPr>
              <w:t>C</w:t>
            </w:r>
          </w:p>
        </w:tc>
        <w:tc>
          <w:tcPr>
            <w:tcW w:w="8277" w:type="dxa"/>
          </w:tcPr>
          <w:p w14:paraId="5F5CFC2E" w14:textId="77777777" w:rsidR="00BF696B" w:rsidRPr="00BF696B" w:rsidRDefault="00BF696B" w:rsidP="003F6ADB">
            <w:pPr>
              <w:rPr>
                <w:rFonts w:eastAsiaTheme="minorEastAsia"/>
                <w:lang w:eastAsia="zh-CN"/>
              </w:rPr>
            </w:pPr>
            <w:r w:rsidRPr="00BF696B">
              <w:rPr>
                <w:rFonts w:eastAsiaTheme="minorEastAsia"/>
                <w:lang w:eastAsia="zh-CN"/>
              </w:rPr>
              <w:t>5G Core</w:t>
            </w:r>
          </w:p>
        </w:tc>
      </w:tr>
      <w:tr w:rsidR="00BF696B" w:rsidRPr="00BF696B" w14:paraId="3DF497B1" w14:textId="77777777" w:rsidTr="00BF696B">
        <w:tc>
          <w:tcPr>
            <w:tcW w:w="1417" w:type="dxa"/>
          </w:tcPr>
          <w:p w14:paraId="6D10AC8B" w14:textId="77777777" w:rsidR="00BF696B" w:rsidRPr="00BF696B" w:rsidRDefault="00BF696B" w:rsidP="003F6ADB">
            <w:pPr>
              <w:rPr>
                <w:rFonts w:eastAsiaTheme="minorEastAsia"/>
                <w:lang w:eastAsia="zh-CN"/>
              </w:rPr>
            </w:pPr>
            <w:r w:rsidRPr="00BF696B">
              <w:rPr>
                <w:rFonts w:eastAsiaTheme="minorEastAsia" w:hint="eastAsia"/>
                <w:lang w:eastAsia="zh-CN"/>
              </w:rPr>
              <w:t>5GS</w:t>
            </w:r>
          </w:p>
        </w:tc>
        <w:tc>
          <w:tcPr>
            <w:tcW w:w="8277" w:type="dxa"/>
          </w:tcPr>
          <w:p w14:paraId="33B83C78" w14:textId="77777777" w:rsidR="00BF696B" w:rsidRPr="00BF696B" w:rsidRDefault="00BF696B" w:rsidP="003F6ADB">
            <w:pPr>
              <w:rPr>
                <w:rFonts w:eastAsiaTheme="minorEastAsia"/>
                <w:lang w:eastAsia="zh-CN"/>
              </w:rPr>
            </w:pPr>
            <w:r w:rsidRPr="00BF696B">
              <w:rPr>
                <w:rFonts w:eastAsiaTheme="minorEastAsia" w:hint="eastAsia"/>
                <w:lang w:eastAsia="zh-CN"/>
              </w:rPr>
              <w:t>5G</w:t>
            </w:r>
            <w:r w:rsidRPr="00BF696B">
              <w:rPr>
                <w:rFonts w:eastAsiaTheme="minorEastAsia"/>
                <w:lang w:eastAsia="zh-CN"/>
              </w:rPr>
              <w:t xml:space="preserve"> </w:t>
            </w:r>
            <w:r w:rsidRPr="00BF696B">
              <w:rPr>
                <w:rFonts w:eastAsiaTheme="minorEastAsia" w:hint="eastAsia"/>
                <w:lang w:eastAsia="zh-CN"/>
              </w:rPr>
              <w:t>System</w:t>
            </w:r>
          </w:p>
        </w:tc>
      </w:tr>
      <w:tr w:rsidR="00BF696B" w:rsidRPr="00BF696B" w14:paraId="3FCF607C" w14:textId="77777777" w:rsidTr="00BF696B">
        <w:tc>
          <w:tcPr>
            <w:tcW w:w="1417" w:type="dxa"/>
          </w:tcPr>
          <w:p w14:paraId="6B6C41CE" w14:textId="77777777" w:rsidR="00BF696B" w:rsidRPr="00BF696B" w:rsidRDefault="00BF696B" w:rsidP="003F6ADB">
            <w:pPr>
              <w:rPr>
                <w:rFonts w:eastAsiaTheme="minorEastAsia"/>
                <w:lang w:eastAsia="zh-CN"/>
              </w:rPr>
            </w:pPr>
            <w:r w:rsidRPr="00BF696B">
              <w:rPr>
                <w:rFonts w:eastAsiaTheme="minorEastAsia" w:hint="eastAsia"/>
                <w:lang w:eastAsia="zh-CN"/>
              </w:rPr>
              <w:t>EPS</w:t>
            </w:r>
          </w:p>
        </w:tc>
        <w:tc>
          <w:tcPr>
            <w:tcW w:w="8277" w:type="dxa"/>
          </w:tcPr>
          <w:p w14:paraId="33257A3E" w14:textId="77777777" w:rsidR="00BF696B" w:rsidRPr="00BF696B" w:rsidRDefault="00BF696B" w:rsidP="003F6ADB">
            <w:pPr>
              <w:rPr>
                <w:rFonts w:eastAsiaTheme="minorEastAsia"/>
                <w:lang w:eastAsia="zh-CN"/>
              </w:rPr>
            </w:pPr>
            <w:r w:rsidRPr="00BF696B">
              <w:rPr>
                <w:rFonts w:eastAsiaTheme="minorEastAsia"/>
                <w:lang w:eastAsia="zh-CN"/>
              </w:rPr>
              <w:t>Evolved Packet System</w:t>
            </w:r>
          </w:p>
        </w:tc>
      </w:tr>
      <w:tr w:rsidR="00BF696B" w:rsidRPr="00BF696B" w14:paraId="514EB835" w14:textId="77777777" w:rsidTr="00BF696B">
        <w:tc>
          <w:tcPr>
            <w:tcW w:w="1417" w:type="dxa"/>
          </w:tcPr>
          <w:p w14:paraId="11B54539" w14:textId="77777777" w:rsidR="00BF696B" w:rsidRPr="00BF696B" w:rsidRDefault="00BF696B" w:rsidP="003F6ADB">
            <w:pPr>
              <w:rPr>
                <w:rFonts w:eastAsiaTheme="minorEastAsia"/>
                <w:lang w:eastAsia="zh-CN"/>
              </w:rPr>
            </w:pPr>
            <w:r w:rsidRPr="00BF696B">
              <w:rPr>
                <w:rFonts w:eastAsiaTheme="minorEastAsia"/>
                <w:lang w:eastAsia="zh-CN"/>
              </w:rPr>
              <w:t>MOCN</w:t>
            </w:r>
          </w:p>
        </w:tc>
        <w:tc>
          <w:tcPr>
            <w:tcW w:w="8277" w:type="dxa"/>
          </w:tcPr>
          <w:p w14:paraId="722D5CD1" w14:textId="77777777" w:rsidR="00BF696B" w:rsidRPr="00BF696B" w:rsidRDefault="00BF696B" w:rsidP="003F6ADB">
            <w:pPr>
              <w:rPr>
                <w:rFonts w:eastAsiaTheme="minorEastAsia"/>
                <w:lang w:eastAsia="zh-CN"/>
              </w:rPr>
            </w:pPr>
            <w:r w:rsidRPr="00BF696B">
              <w:rPr>
                <w:rFonts w:eastAsiaTheme="minorEastAsia"/>
                <w:lang w:eastAsia="zh-CN"/>
              </w:rPr>
              <w:t>Multi-Operator Core Network</w:t>
            </w:r>
          </w:p>
        </w:tc>
      </w:tr>
      <w:tr w:rsidR="00BF696B" w:rsidRPr="00BF696B" w14:paraId="2DE6FA3A" w14:textId="77777777" w:rsidTr="00BF696B">
        <w:tc>
          <w:tcPr>
            <w:tcW w:w="1417" w:type="dxa"/>
          </w:tcPr>
          <w:p w14:paraId="53FDB3E0" w14:textId="77777777" w:rsidR="00BF696B" w:rsidRPr="00BF696B" w:rsidRDefault="00BF696B" w:rsidP="003F6ADB">
            <w:pPr>
              <w:rPr>
                <w:rFonts w:eastAsiaTheme="minorEastAsia"/>
                <w:lang w:eastAsia="zh-CN"/>
              </w:rPr>
            </w:pPr>
            <w:r w:rsidRPr="00BF696B">
              <w:rPr>
                <w:rFonts w:eastAsiaTheme="minorEastAsia" w:hint="eastAsia"/>
                <w:lang w:eastAsia="zh-CN"/>
              </w:rPr>
              <w:t>MS</w:t>
            </w:r>
          </w:p>
        </w:tc>
        <w:tc>
          <w:tcPr>
            <w:tcW w:w="8277" w:type="dxa"/>
          </w:tcPr>
          <w:p w14:paraId="46EA846C" w14:textId="77777777" w:rsidR="00BF696B" w:rsidRPr="00BF696B" w:rsidRDefault="00BF696B" w:rsidP="003F6ADB">
            <w:pPr>
              <w:rPr>
                <w:rFonts w:eastAsiaTheme="minorEastAsia"/>
                <w:lang w:eastAsia="zh-CN"/>
              </w:rPr>
            </w:pPr>
            <w:r w:rsidRPr="00BF696B">
              <w:rPr>
                <w:rFonts w:eastAsiaTheme="minorEastAsia" w:hint="eastAsia"/>
                <w:lang w:eastAsia="zh-CN"/>
              </w:rPr>
              <w:t>Multimedia</w:t>
            </w:r>
            <w:r w:rsidRPr="00BF696B">
              <w:rPr>
                <w:rFonts w:eastAsiaTheme="minorEastAsia"/>
                <w:lang w:eastAsia="zh-CN"/>
              </w:rPr>
              <w:t xml:space="preserve"> </w:t>
            </w:r>
            <w:r w:rsidRPr="00BF696B">
              <w:rPr>
                <w:rFonts w:eastAsiaTheme="minorEastAsia" w:hint="eastAsia"/>
                <w:lang w:eastAsia="zh-CN"/>
              </w:rPr>
              <w:t>Service</w:t>
            </w:r>
          </w:p>
        </w:tc>
      </w:tr>
      <w:tr w:rsidR="00BF696B" w:rsidRPr="00BF696B" w14:paraId="2EBC1D44" w14:textId="77777777" w:rsidTr="00BF696B">
        <w:tc>
          <w:tcPr>
            <w:tcW w:w="1417" w:type="dxa"/>
          </w:tcPr>
          <w:p w14:paraId="111A587E" w14:textId="77777777" w:rsidR="00BF696B" w:rsidRPr="00BF696B" w:rsidRDefault="00BF696B" w:rsidP="003F6ADB">
            <w:pPr>
              <w:rPr>
                <w:rFonts w:eastAsiaTheme="minorEastAsia"/>
                <w:lang w:eastAsia="zh-CN"/>
              </w:rPr>
            </w:pPr>
            <w:r w:rsidRPr="00BF696B">
              <w:rPr>
                <w:rFonts w:eastAsiaTheme="minorEastAsia"/>
                <w:lang w:eastAsia="zh-CN"/>
              </w:rPr>
              <w:t>QoS</w:t>
            </w:r>
          </w:p>
        </w:tc>
        <w:tc>
          <w:tcPr>
            <w:tcW w:w="8277" w:type="dxa"/>
          </w:tcPr>
          <w:p w14:paraId="3AC18FF2" w14:textId="77777777" w:rsidR="00BF696B" w:rsidRPr="00BF696B" w:rsidRDefault="00BF696B" w:rsidP="003F6ADB">
            <w:pPr>
              <w:rPr>
                <w:rFonts w:eastAsiaTheme="minorEastAsia"/>
                <w:lang w:eastAsia="zh-CN"/>
              </w:rPr>
            </w:pPr>
            <w:r w:rsidRPr="00BF696B">
              <w:rPr>
                <w:rFonts w:eastAsiaTheme="minorEastAsia"/>
                <w:lang w:eastAsia="zh-CN"/>
              </w:rPr>
              <w:t>Quality of Service</w:t>
            </w:r>
          </w:p>
        </w:tc>
      </w:tr>
      <w:tr w:rsidR="00BF696B" w:rsidRPr="00BF696B" w14:paraId="2ECBA93C" w14:textId="77777777" w:rsidTr="00BF696B">
        <w:tc>
          <w:tcPr>
            <w:tcW w:w="1417" w:type="dxa"/>
          </w:tcPr>
          <w:p w14:paraId="01BB9831" w14:textId="77777777" w:rsidR="00BF696B" w:rsidRPr="00BF696B" w:rsidRDefault="00BF696B" w:rsidP="003F6ADB">
            <w:pPr>
              <w:rPr>
                <w:rFonts w:eastAsiaTheme="minorEastAsia"/>
                <w:lang w:eastAsia="zh-CN"/>
              </w:rPr>
            </w:pPr>
            <w:r w:rsidRPr="00BF696B">
              <w:rPr>
                <w:rFonts w:eastAsiaTheme="minorEastAsia"/>
                <w:lang w:eastAsia="zh-CN"/>
              </w:rPr>
              <w:t>RAN</w:t>
            </w:r>
          </w:p>
        </w:tc>
        <w:tc>
          <w:tcPr>
            <w:tcW w:w="8277" w:type="dxa"/>
          </w:tcPr>
          <w:p w14:paraId="14CA4527" w14:textId="77777777" w:rsidR="00BF696B" w:rsidRPr="00BF696B" w:rsidRDefault="00BF696B" w:rsidP="003F6ADB">
            <w:pPr>
              <w:rPr>
                <w:rFonts w:eastAsiaTheme="minorEastAsia"/>
                <w:lang w:eastAsia="zh-CN"/>
              </w:rPr>
            </w:pPr>
            <w:r w:rsidRPr="00BF696B">
              <w:rPr>
                <w:rFonts w:eastAsiaTheme="minorEastAsia"/>
                <w:lang w:eastAsia="zh-CN"/>
              </w:rPr>
              <w:t>Radio Access Network</w:t>
            </w:r>
          </w:p>
        </w:tc>
      </w:tr>
    </w:tbl>
    <w:p w14:paraId="6377AB95" w14:textId="6B233ABA" w:rsidR="008A72FF" w:rsidRPr="00E56510" w:rsidRDefault="008A72FF" w:rsidP="00E56510">
      <w:pPr>
        <w:pStyle w:val="Heading1"/>
        <w:numPr>
          <w:ilvl w:val="0"/>
          <w:numId w:val="18"/>
        </w:numPr>
      </w:pPr>
      <w:bookmarkStart w:id="123" w:name="_Toc357028587"/>
      <w:bookmarkStart w:id="124" w:name="_Toc306700862"/>
      <w:bookmarkStart w:id="125" w:name="_Toc244748740"/>
      <w:bookmarkStart w:id="126" w:name="_Toc238617663"/>
      <w:bookmarkStart w:id="127" w:name="_Toc69976813"/>
      <w:r w:rsidRPr="00E56510">
        <w:t>Convention</w:t>
      </w:r>
      <w:bookmarkEnd w:id="123"/>
      <w:bookmarkEnd w:id="124"/>
      <w:bookmarkEnd w:id="125"/>
      <w:bookmarkEnd w:id="126"/>
      <w:r w:rsidRPr="00E56510">
        <w:t>s</w:t>
      </w:r>
      <w:bookmarkEnd w:id="127"/>
    </w:p>
    <w:p w14:paraId="00FE6B18" w14:textId="77777777" w:rsidR="008A72FF" w:rsidRPr="00452783" w:rsidRDefault="008A72FF" w:rsidP="008A72FF">
      <w:pPr>
        <w:jc w:val="both"/>
        <w:rPr>
          <w:lang w:eastAsia="zh-CN"/>
        </w:rPr>
      </w:pPr>
      <w:r w:rsidRPr="00452783">
        <w:rPr>
          <w:lang w:eastAsia="zh-CN"/>
        </w:rPr>
        <w:t>In this Recommendation:</w:t>
      </w:r>
    </w:p>
    <w:p w14:paraId="3B5F23C7" w14:textId="77777777" w:rsidR="008A72FF" w:rsidRPr="00452783" w:rsidRDefault="008A72FF" w:rsidP="00BF696B">
      <w:pPr>
        <w:numPr>
          <w:ilvl w:val="0"/>
          <w:numId w:val="22"/>
        </w:numPr>
        <w:overflowPunct w:val="0"/>
        <w:autoSpaceDE w:val="0"/>
        <w:autoSpaceDN w:val="0"/>
        <w:adjustRightInd w:val="0"/>
        <w:ind w:left="567" w:hanging="567"/>
        <w:textAlignment w:val="baseline"/>
        <w:rPr>
          <w:lang w:eastAsia="zh-CN"/>
        </w:rPr>
      </w:pPr>
      <w:r w:rsidRPr="00452783">
        <w:rPr>
          <w:lang w:eastAsia="zh-CN"/>
        </w:rPr>
        <w:t>The keywords "is required to" indicate a requirement which must be strictly followed and from which no deviation is permitted if conformance to this document is to be claimed.</w:t>
      </w:r>
    </w:p>
    <w:p w14:paraId="4BEC5BA4" w14:textId="77777777" w:rsidR="008A72FF" w:rsidRPr="00452783" w:rsidRDefault="008A72FF" w:rsidP="00BF696B">
      <w:pPr>
        <w:numPr>
          <w:ilvl w:val="0"/>
          <w:numId w:val="22"/>
        </w:numPr>
        <w:overflowPunct w:val="0"/>
        <w:autoSpaceDE w:val="0"/>
        <w:autoSpaceDN w:val="0"/>
        <w:adjustRightInd w:val="0"/>
        <w:ind w:left="567" w:hanging="567"/>
        <w:textAlignment w:val="baseline"/>
        <w:rPr>
          <w:lang w:eastAsia="zh-CN"/>
        </w:rPr>
      </w:pPr>
      <w:r w:rsidRPr="00452783">
        <w:rPr>
          <w:lang w:eastAsia="zh-CN"/>
        </w:rPr>
        <w:t xml:space="preserve">The keywords "is recommended" indicate a requirement which is recommended but which is not absolutely required. </w:t>
      </w:r>
      <w:proofErr w:type="gramStart"/>
      <w:r w:rsidRPr="00452783">
        <w:rPr>
          <w:lang w:eastAsia="zh-CN"/>
        </w:rPr>
        <w:t>Thus</w:t>
      </w:r>
      <w:proofErr w:type="gramEnd"/>
      <w:r w:rsidRPr="00452783">
        <w:rPr>
          <w:lang w:eastAsia="zh-CN"/>
        </w:rPr>
        <w:t xml:space="preserve"> this requirement needs not be present to claim conformance.</w:t>
      </w:r>
    </w:p>
    <w:p w14:paraId="4584796C" w14:textId="77777777" w:rsidR="008A72FF" w:rsidRPr="00452783" w:rsidRDefault="008A72FF" w:rsidP="00BF696B">
      <w:pPr>
        <w:numPr>
          <w:ilvl w:val="0"/>
          <w:numId w:val="22"/>
        </w:numPr>
        <w:overflowPunct w:val="0"/>
        <w:autoSpaceDE w:val="0"/>
        <w:autoSpaceDN w:val="0"/>
        <w:adjustRightInd w:val="0"/>
        <w:ind w:left="567" w:hanging="567"/>
        <w:textAlignment w:val="baseline"/>
        <w:rPr>
          <w:lang w:eastAsia="en-US"/>
        </w:rPr>
      </w:pPr>
      <w:r w:rsidRPr="00452783">
        <w:rPr>
          <w:lang w:eastAsia="zh-CN"/>
        </w:rPr>
        <w:t>The keywords "can optionally" and "may" indicate an optional requirement which is permissible, without implying any sense of being recommended. These terms are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0632EBB8" w14:textId="77777777" w:rsidR="008A72FF" w:rsidRPr="00E56510" w:rsidRDefault="008A72FF" w:rsidP="00E56510">
      <w:pPr>
        <w:pStyle w:val="Heading1"/>
        <w:numPr>
          <w:ilvl w:val="0"/>
          <w:numId w:val="18"/>
        </w:numPr>
      </w:pPr>
      <w:bookmarkStart w:id="128" w:name="_Toc69976814"/>
      <w:bookmarkStart w:id="129" w:name="_Toc357028589"/>
      <w:r w:rsidRPr="00E56510">
        <w:t>Overview</w:t>
      </w:r>
      <w:bookmarkEnd w:id="128"/>
    </w:p>
    <w:p w14:paraId="6A89B042" w14:textId="77777777" w:rsidR="008A72FF" w:rsidRDefault="008A72FF" w:rsidP="008A72FF">
      <w:pPr>
        <w:jc w:val="both"/>
        <w:rPr>
          <w:rFonts w:eastAsia="DengXian"/>
          <w:lang w:eastAsia="zh-CN"/>
        </w:rPr>
      </w:pPr>
      <w:r w:rsidRPr="00452783">
        <w:rPr>
          <w:rFonts w:eastAsia="DengXian"/>
          <w:lang w:eastAsia="zh-CN"/>
        </w:rPr>
        <w:t xml:space="preserve">MOCN is one of the co-construction network architectures proposed by 3GPP. A co-construction network is deployed by multiple operators in collaboration to jointly make use of network resources, which not only improves network capabilities, but also reduces infrastructure investment for each operator. </w:t>
      </w:r>
    </w:p>
    <w:p w14:paraId="49B3B800" w14:textId="051135BE" w:rsidR="00CC69C8" w:rsidRDefault="00CC69C8" w:rsidP="008A72FF">
      <w:pPr>
        <w:jc w:val="both"/>
        <w:rPr>
          <w:rFonts w:eastAsia="DengXian"/>
          <w:lang w:eastAsia="zh-CN"/>
        </w:rPr>
      </w:pPr>
      <w:r>
        <w:rPr>
          <w:rFonts w:eastAsia="DengXian" w:hint="eastAsia"/>
          <w:lang w:eastAsia="zh-CN"/>
        </w:rPr>
        <w:t>Fi</w:t>
      </w:r>
      <w:r>
        <w:rPr>
          <w:rFonts w:eastAsia="DengXian"/>
          <w:lang w:eastAsia="zh-CN"/>
        </w:rPr>
        <w:t>gure 6-1 shows the reference framework of the multimedia service enabled by MOCN</w:t>
      </w:r>
    </w:p>
    <w:p w14:paraId="2E545C02" w14:textId="77777777" w:rsidR="00CC69C8" w:rsidRPr="00452783" w:rsidRDefault="00CC69C8" w:rsidP="00CC69C8">
      <w:pPr>
        <w:keepNext/>
        <w:jc w:val="center"/>
        <w:rPr>
          <w:rFonts w:eastAsia="MS Mincho"/>
        </w:rPr>
      </w:pPr>
      <w:r w:rsidRPr="00452783">
        <w:rPr>
          <w:rFonts w:eastAsia="MS Mincho"/>
          <w:noProof/>
          <w:lang w:val="en-US" w:eastAsia="zh-CN"/>
        </w:rPr>
        <w:lastRenderedPageBreak/>
        <w:drawing>
          <wp:inline distT="0" distB="0" distL="0" distR="0" wp14:anchorId="2D4886C6" wp14:editId="526725AE">
            <wp:extent cx="6120765" cy="4181532"/>
            <wp:effectExtent l="0" t="0" r="0" b="9525"/>
            <wp:docPr id="1" name="图片 1" descr="C:\Users\x270\AppData\Local\Temp\WeChat Files\0071611efbf9bc05557d2ed5d8a5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270\AppData\Local\Temp\WeChat Files\0071611efbf9bc05557d2ed5d8a5ed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181532"/>
                    </a:xfrm>
                    <a:prstGeom prst="rect">
                      <a:avLst/>
                    </a:prstGeom>
                    <a:noFill/>
                    <a:ln>
                      <a:noFill/>
                    </a:ln>
                  </pic:spPr>
                </pic:pic>
              </a:graphicData>
            </a:graphic>
          </wp:inline>
        </w:drawing>
      </w:r>
    </w:p>
    <w:p w14:paraId="755A890C" w14:textId="4AE7A933" w:rsidR="00CC69C8" w:rsidRPr="00452783" w:rsidRDefault="00CC69C8" w:rsidP="00CC69C8">
      <w:pPr>
        <w:pStyle w:val="FigureNotitle"/>
        <w:rPr>
          <w:i/>
          <w:iCs/>
          <w:lang w:eastAsia="zh-CN"/>
        </w:rPr>
      </w:pPr>
      <w:bookmarkStart w:id="130" w:name="_Toc69976821"/>
      <w:r w:rsidRPr="00452783">
        <w:rPr>
          <w:lang w:eastAsia="zh-CN"/>
        </w:rPr>
        <w:t xml:space="preserve">Figure </w:t>
      </w:r>
      <w:r>
        <w:rPr>
          <w:lang w:eastAsia="zh-CN"/>
        </w:rPr>
        <w:t>6-1</w:t>
      </w:r>
      <w:r>
        <w:rPr>
          <w:rFonts w:eastAsia="SimSun"/>
          <w:bCs/>
          <w:kern w:val="2"/>
          <w:szCs w:val="24"/>
          <w:lang w:eastAsia="zh-CN"/>
        </w:rPr>
        <w:t xml:space="preserve"> – </w:t>
      </w:r>
      <w:r w:rsidRPr="00452783">
        <w:rPr>
          <w:lang w:eastAsia="zh-CN"/>
        </w:rPr>
        <w:t>The reference framework of the multi-operator core network enabled multimedia services</w:t>
      </w:r>
      <w:bookmarkEnd w:id="130"/>
      <w:r w:rsidRPr="00452783">
        <w:rPr>
          <w:lang w:eastAsia="zh-CN"/>
        </w:rPr>
        <w:t xml:space="preserve"> </w:t>
      </w:r>
    </w:p>
    <w:p w14:paraId="3F3BB994" w14:textId="7BFFA076" w:rsidR="008A72FF" w:rsidRPr="00452783" w:rsidRDefault="008A72FF" w:rsidP="008A72FF">
      <w:pPr>
        <w:jc w:val="both"/>
        <w:rPr>
          <w:rFonts w:eastAsia="DengXian"/>
          <w:lang w:eastAsia="zh-CN"/>
        </w:rPr>
      </w:pPr>
      <w:r w:rsidRPr="00452783">
        <w:rPr>
          <w:rFonts w:eastAsia="DengXian"/>
          <w:lang w:eastAsia="zh-CN"/>
        </w:rPr>
        <w:t xml:space="preserve">Multi-operator core network enabled multimedia services, deployed in the co-construction network, </w:t>
      </w:r>
      <w:r w:rsidRPr="00452783">
        <w:rPr>
          <w:rFonts w:eastAsia="DengXian" w:hint="eastAsia"/>
          <w:lang w:eastAsia="zh-CN"/>
        </w:rPr>
        <w:t>are</w:t>
      </w:r>
      <w:r w:rsidRPr="00452783">
        <w:rPr>
          <w:rFonts w:eastAsia="DengXian"/>
          <w:lang w:eastAsia="zh-CN"/>
        </w:rPr>
        <w:t xml:space="preserve"> extension of existing telecommunication services to handle at least two types of media in a synchronized way, where a co-construction network can take full advantage of the </w:t>
      </w:r>
      <w:r w:rsidRPr="00452783">
        <w:rPr>
          <w:rFonts w:eastAsia="DengXian" w:hint="eastAsia"/>
          <w:lang w:eastAsia="zh-CN"/>
        </w:rPr>
        <w:t>network</w:t>
      </w:r>
      <w:r w:rsidRPr="00452783">
        <w:rPr>
          <w:rFonts w:eastAsia="DengXian"/>
          <w:lang w:eastAsia="zh-CN"/>
        </w:rPr>
        <w:t xml:space="preserve"> resources of multiple operators involved in the construction and extend related service capabilities. The reference framework of such service is shown in Fig.2. The co-construction network contains several RAN areas, the base stations of the areas can broadcast PLMN IDs of all operators for network sharing. A moving unit of multimedia service is required to support multiple wireless data transmission technologies, and the media data and control signalling are required to transmit via two separate radio channels. The data of multimedia service going through the home operator</w:t>
      </w:r>
      <w:r w:rsidR="004F4078">
        <w:rPr>
          <w:rFonts w:eastAsia="DengXian"/>
          <w:lang w:eastAsia="zh-CN"/>
        </w:rPr>
        <w:t>'</w:t>
      </w:r>
      <w:r w:rsidRPr="00452783">
        <w:rPr>
          <w:rFonts w:eastAsia="DengXian"/>
          <w:lang w:eastAsia="zh-CN"/>
        </w:rPr>
        <w:t xml:space="preserve">s 5GC to the MS platform are recorded and analysed. All types of authorized users or authorized third-party application systems can access the data from the multimedia service platform. </w:t>
      </w:r>
    </w:p>
    <w:p w14:paraId="714B484A" w14:textId="77777777" w:rsidR="008A72FF" w:rsidRPr="00452783" w:rsidRDefault="008A72FF" w:rsidP="008A72FF">
      <w:pPr>
        <w:jc w:val="both"/>
        <w:rPr>
          <w:rFonts w:eastAsia="DengXian"/>
          <w:lang w:eastAsia="zh-CN"/>
        </w:rPr>
      </w:pPr>
      <w:r w:rsidRPr="00452783">
        <w:rPr>
          <w:rFonts w:eastAsia="DengXian"/>
          <w:lang w:eastAsia="zh-CN"/>
        </w:rPr>
        <w:t xml:space="preserve">The network sharing capability information is generated by the proposed unit and transferred to the multimedia service platform. It allows the moving unit of multimedia service acquires different network sharing capabilities. Besides, the map of co-construction areas needs to be provided to reduce the switch latency of transmitting modes and handover delay in shared border areas. The distribution information of these sharable edge network elements </w:t>
      </w:r>
      <w:r w:rsidRPr="00452783">
        <w:rPr>
          <w:rFonts w:eastAsia="DengXian" w:hint="eastAsia"/>
          <w:lang w:eastAsia="zh-CN"/>
        </w:rPr>
        <w:t>also</w:t>
      </w:r>
      <w:r w:rsidRPr="00452783">
        <w:rPr>
          <w:rFonts w:eastAsia="DengXian"/>
          <w:lang w:eastAsia="zh-CN"/>
        </w:rPr>
        <w:t xml:space="preserve"> need</w:t>
      </w:r>
      <w:r w:rsidRPr="00452783">
        <w:rPr>
          <w:rFonts w:eastAsia="DengXian" w:hint="eastAsia"/>
          <w:lang w:eastAsia="zh-CN"/>
        </w:rPr>
        <w:t>s</w:t>
      </w:r>
      <w:r w:rsidRPr="00452783">
        <w:rPr>
          <w:rFonts w:eastAsia="DengXian"/>
          <w:lang w:eastAsia="zh-CN"/>
        </w:rPr>
        <w:t xml:space="preserve"> to be included in the sharing capability information for the multimedia service platform, especially in some low-latency service application scenarios.</w:t>
      </w:r>
    </w:p>
    <w:p w14:paraId="702143CE" w14:textId="77777777" w:rsidR="008A72FF" w:rsidRDefault="008A72FF" w:rsidP="008A72FF">
      <w:pPr>
        <w:jc w:val="both"/>
        <w:rPr>
          <w:rFonts w:eastAsia="DengXian"/>
          <w:lang w:eastAsia="zh-CN"/>
        </w:rPr>
      </w:pPr>
      <w:r w:rsidRPr="00452783">
        <w:rPr>
          <w:rFonts w:eastAsia="DengXian"/>
          <w:lang w:eastAsia="zh-CN"/>
        </w:rPr>
        <w:t>This Recommendation not only provides application scenarios and requirements for function and service, but also describes the network sharing capability information which can enhance multimedia services effectively.</w:t>
      </w:r>
    </w:p>
    <w:p w14:paraId="200EB434" w14:textId="77777777" w:rsidR="008A72FF" w:rsidRPr="00E56510" w:rsidRDefault="008A72FF" w:rsidP="00E56510">
      <w:pPr>
        <w:pStyle w:val="Heading1"/>
        <w:numPr>
          <w:ilvl w:val="0"/>
          <w:numId w:val="18"/>
        </w:numPr>
      </w:pPr>
      <w:bookmarkStart w:id="131" w:name="_Toc360060908"/>
      <w:bookmarkStart w:id="132" w:name="_Toc360060409"/>
      <w:bookmarkStart w:id="133" w:name="_Toc360038576"/>
      <w:bookmarkStart w:id="134" w:name="_Toc69976815"/>
      <w:bookmarkEnd w:id="129"/>
      <w:bookmarkEnd w:id="131"/>
      <w:bookmarkEnd w:id="132"/>
      <w:bookmarkEnd w:id="133"/>
      <w:r w:rsidRPr="00E56510">
        <w:lastRenderedPageBreak/>
        <w:t>Requirements for multi-operator core network enabled multimedia services</w:t>
      </w:r>
      <w:bookmarkEnd w:id="134"/>
      <w:r w:rsidRPr="00E56510">
        <w:t xml:space="preserve"> </w:t>
      </w:r>
    </w:p>
    <w:p w14:paraId="6F23FA6A" w14:textId="784AC2F2" w:rsidR="008A72FF" w:rsidRPr="00E56510" w:rsidRDefault="008A72FF" w:rsidP="00E56510">
      <w:pPr>
        <w:pStyle w:val="Heading2"/>
        <w:numPr>
          <w:ilvl w:val="1"/>
          <w:numId w:val="18"/>
        </w:num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bookmarkStart w:id="135" w:name="_Toc69976816"/>
      <w:r w:rsidRPr="00E56510">
        <w:rPr>
          <w:rFonts w:eastAsia="Times New Roman"/>
          <w:szCs w:val="20"/>
          <w:lang w:eastAsia="en-US"/>
        </w:rPr>
        <w:t>General requirements</w:t>
      </w:r>
      <w:bookmarkEnd w:id="135"/>
    </w:p>
    <w:p w14:paraId="524AB84E" w14:textId="77777777" w:rsidR="008A72FF" w:rsidRPr="00E56510" w:rsidRDefault="008A72FF" w:rsidP="00E56510">
      <w:pPr>
        <w:pStyle w:val="Heading2"/>
        <w:numPr>
          <w:ilvl w:val="1"/>
          <w:numId w:val="18"/>
        </w:num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bookmarkStart w:id="136" w:name="_Toc69976817"/>
      <w:bookmarkStart w:id="137" w:name="_Hlk66545657"/>
      <w:r w:rsidRPr="00E56510">
        <w:rPr>
          <w:rFonts w:eastAsia="Times New Roman"/>
          <w:szCs w:val="20"/>
          <w:lang w:eastAsia="en-US"/>
        </w:rPr>
        <w:t>Function requirements</w:t>
      </w:r>
      <w:bookmarkEnd w:id="136"/>
    </w:p>
    <w:p w14:paraId="178D75A9" w14:textId="47EB0622" w:rsidR="008A72FF" w:rsidRPr="00E56510" w:rsidRDefault="008A72FF" w:rsidP="00E56510">
      <w:pPr>
        <w:pStyle w:val="Heading2"/>
        <w:numPr>
          <w:ilvl w:val="1"/>
          <w:numId w:val="18"/>
        </w:num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bookmarkStart w:id="138" w:name="_Toc69976818"/>
      <w:bookmarkEnd w:id="137"/>
      <w:r w:rsidRPr="00E56510">
        <w:rPr>
          <w:rFonts w:eastAsia="Times New Roman"/>
          <w:szCs w:val="20"/>
          <w:lang w:eastAsia="en-US"/>
        </w:rPr>
        <w:t xml:space="preserve">Service </w:t>
      </w:r>
      <w:r w:rsidRPr="00E56510">
        <w:rPr>
          <w:rFonts w:eastAsia="Times New Roman" w:hint="eastAsia"/>
          <w:szCs w:val="20"/>
          <w:lang w:eastAsia="en-US"/>
        </w:rPr>
        <w:t>r</w:t>
      </w:r>
      <w:r w:rsidRPr="00E56510">
        <w:rPr>
          <w:rFonts w:eastAsia="Times New Roman"/>
          <w:szCs w:val="20"/>
          <w:lang w:eastAsia="en-US"/>
        </w:rPr>
        <w:t>equirements</w:t>
      </w:r>
      <w:bookmarkEnd w:id="138"/>
    </w:p>
    <w:p w14:paraId="28E78866" w14:textId="7CC150B8" w:rsidR="008A72FF" w:rsidRPr="00452783" w:rsidRDefault="008A72FF" w:rsidP="008A72FF">
      <w:pPr>
        <w:rPr>
          <w:rFonts w:eastAsiaTheme="minorEastAsia"/>
          <w:lang w:eastAsia="zh-CN"/>
        </w:rPr>
      </w:pPr>
      <w:r w:rsidRPr="00452783">
        <w:rPr>
          <w:highlight w:val="yellow"/>
          <w:lang w:eastAsia="zh-CN"/>
        </w:rPr>
        <w:t>[TBD]</w:t>
      </w:r>
    </w:p>
    <w:p w14:paraId="556866C7" w14:textId="77777777" w:rsidR="008A72FF" w:rsidRDefault="008A72FF" w:rsidP="008A72FF">
      <w:pPr>
        <w:spacing w:before="0" w:after="160" w:line="259" w:lineRule="auto"/>
        <w:rPr>
          <w:lang w:eastAsia="zh-CN"/>
        </w:rPr>
      </w:pPr>
      <w:r w:rsidRPr="00452783">
        <w:rPr>
          <w:lang w:eastAsia="zh-CN"/>
        </w:rPr>
        <w:br w:type="page"/>
      </w:r>
    </w:p>
    <w:p w14:paraId="123FAC3D" w14:textId="438CCB74" w:rsidR="00E56510" w:rsidRPr="00B4743D" w:rsidRDefault="00E56510" w:rsidP="00E56510">
      <w:pPr>
        <w:pStyle w:val="AppendixNotitle"/>
      </w:pPr>
      <w:bookmarkStart w:id="139" w:name="_Toc69976819"/>
      <w:r w:rsidRPr="00B4743D">
        <w:lastRenderedPageBreak/>
        <w:t>Appendix I</w:t>
      </w:r>
      <w:r w:rsidRPr="00B4743D">
        <w:br/>
      </w:r>
      <w:r>
        <w:br/>
        <w:t>Scenarios</w:t>
      </w:r>
      <w:bookmarkEnd w:id="139"/>
    </w:p>
    <w:p w14:paraId="2FBF50DE" w14:textId="77777777" w:rsidR="00E56510" w:rsidRDefault="00E56510" w:rsidP="00E56510">
      <w:pPr>
        <w:keepNext/>
        <w:jc w:val="center"/>
        <w:rPr>
          <w:rFonts w:eastAsia="SimSun"/>
        </w:rPr>
      </w:pPr>
      <w:r w:rsidRPr="00B4743D">
        <w:rPr>
          <w:rFonts w:eastAsia="SimSun"/>
        </w:rPr>
        <w:t>(This Appendix does not form an integral part of this Recommendation.)</w:t>
      </w:r>
    </w:p>
    <w:p w14:paraId="737FF294" w14:textId="77777777" w:rsidR="00E56510" w:rsidRPr="00452783" w:rsidRDefault="00E56510" w:rsidP="00E56510">
      <w:pPr>
        <w:jc w:val="both"/>
        <w:rPr>
          <w:lang w:eastAsia="zh-CN"/>
        </w:rPr>
      </w:pPr>
      <w:r w:rsidRPr="00452783">
        <w:rPr>
          <w:lang w:eastAsia="zh-CN"/>
        </w:rPr>
        <w:t>This clause describes various scenarios for multi-operator core network enabled multimedia services.</w:t>
      </w:r>
    </w:p>
    <w:p w14:paraId="0E89FCD9" w14:textId="77777777" w:rsidR="00E56510" w:rsidRPr="00452783" w:rsidRDefault="00E56510" w:rsidP="00E56510">
      <w:pPr>
        <w:rPr>
          <w:rFonts w:eastAsiaTheme="minorEastAsia"/>
          <w:lang w:eastAsia="zh-CN"/>
        </w:rPr>
      </w:pPr>
      <w:r w:rsidRPr="00452783">
        <w:rPr>
          <w:highlight w:val="yellow"/>
          <w:lang w:eastAsia="zh-CN"/>
        </w:rPr>
        <w:t>[TBD]</w:t>
      </w:r>
    </w:p>
    <w:p w14:paraId="00D54EE1" w14:textId="77777777" w:rsidR="00E56510" w:rsidRPr="00E56510" w:rsidRDefault="00E56510" w:rsidP="008A72FF">
      <w:pPr>
        <w:spacing w:before="0" w:after="160" w:line="259" w:lineRule="auto"/>
        <w:rPr>
          <w:lang w:eastAsia="zh-CN"/>
        </w:rPr>
      </w:pPr>
    </w:p>
    <w:p w14:paraId="1F76A59C" w14:textId="6C63DC8A" w:rsidR="00733521" w:rsidRDefault="00733521" w:rsidP="00672327">
      <w:pPr>
        <w:jc w:val="center"/>
      </w:pPr>
      <w:r>
        <w:t>_______________</w:t>
      </w:r>
    </w:p>
    <w:sectPr w:rsidR="00733521" w:rsidSect="00733521">
      <w:headerReference w:type="even" r:id="rId20"/>
      <w:headerReference w:type="default" r:id="rId21"/>
      <w:footerReference w:type="even" r:id="rId22"/>
      <w:footerReference w:type="default" r:id="rId23"/>
      <w:headerReference w:type="first" r:id="rId24"/>
      <w:footerReference w:type="first" r:id="rId25"/>
      <w:pgSz w:w="11907" w:h="16840"/>
      <w:pgMar w:top="993" w:right="1134" w:bottom="993" w:left="1134" w:header="425" w:footer="4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0BEFE" w14:textId="77777777" w:rsidR="00331DE8" w:rsidRDefault="00331DE8">
      <w:r>
        <w:separator/>
      </w:r>
    </w:p>
  </w:endnote>
  <w:endnote w:type="continuationSeparator" w:id="0">
    <w:p w14:paraId="36AB2E96" w14:textId="77777777" w:rsidR="00331DE8" w:rsidRDefault="0033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altName w:val="Times New Roman"/>
    <w:charset w:val="00"/>
    <w:family w:val="roman"/>
    <w:pitch w:val="variable"/>
    <w:sig w:usb0="00000007" w:usb1="00000000" w:usb2="00000000" w:usb3="00000000" w:csb0="00000093"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B3562" w14:textId="77777777" w:rsidR="00F52F1F" w:rsidRDefault="00F52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78FC6" w14:textId="77777777" w:rsidR="00F52F1F" w:rsidRDefault="00F52F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E2532" w14:textId="3EC0770D" w:rsidR="00F821EF" w:rsidRPr="00F52F1F" w:rsidRDefault="00F821EF" w:rsidP="00F52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ACC79" w14:textId="77777777" w:rsidR="00331DE8" w:rsidRDefault="00331DE8">
      <w:r>
        <w:separator/>
      </w:r>
    </w:p>
  </w:footnote>
  <w:footnote w:type="continuationSeparator" w:id="0">
    <w:p w14:paraId="68FB32B6" w14:textId="77777777" w:rsidR="00331DE8" w:rsidRDefault="0033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9619" w14:textId="77777777" w:rsidR="008A72FF" w:rsidRPr="00C42125" w:rsidRDefault="008A72FF" w:rsidP="007E53E4">
    <w:pPr>
      <w:pStyle w:val="Header"/>
    </w:pPr>
    <w:r w:rsidRPr="00C42125">
      <w:t xml:space="preserve">- </w:t>
    </w:r>
    <w:r w:rsidRPr="00C42125">
      <w:fldChar w:fldCharType="begin"/>
    </w:r>
    <w:r w:rsidRPr="00C42125">
      <w:instrText xml:space="preserve"> PAGE  \* MERGEFORMAT </w:instrText>
    </w:r>
    <w:r w:rsidRPr="00C42125">
      <w:fldChar w:fldCharType="separate"/>
    </w:r>
    <w:r>
      <w:rPr>
        <w:noProof/>
      </w:rPr>
      <w:t>12</w:t>
    </w:r>
    <w:r w:rsidRPr="00C42125">
      <w:fldChar w:fldCharType="end"/>
    </w:r>
    <w:r w:rsidRPr="00C42125">
      <w:t xml:space="preserve"> -</w:t>
    </w:r>
  </w:p>
  <w:p w14:paraId="51D2005E" w14:textId="77777777" w:rsidR="008A72FF" w:rsidRPr="00C42125" w:rsidRDefault="008A72FF" w:rsidP="007E53E4">
    <w:pPr>
      <w:pStyle w:val="Header"/>
    </w:pPr>
    <w:r>
      <w:fldChar w:fldCharType="begin"/>
    </w:r>
    <w:r>
      <w:instrText xml:space="preserve"> STYLEREF  Docnumber  </w:instrText>
    </w:r>
    <w:r>
      <w:fldChar w:fldCharType="separate"/>
    </w:r>
    <w:r>
      <w:rPr>
        <w:noProof/>
      </w:rPr>
      <w:t>SG16-TD351/WP1</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9FED" w14:textId="521DCC38" w:rsidR="007D7A4C" w:rsidRPr="00EF05B7" w:rsidRDefault="007D7A4C" w:rsidP="007D7A4C">
    <w:pPr>
      <w:pStyle w:val="Header"/>
      <w:rPr>
        <w:lang w:val="en-US"/>
      </w:rPr>
    </w:pPr>
    <w:r>
      <w:rPr>
        <w:lang w:val="en-US"/>
      </w:rPr>
      <w:t>Attachment 1 to SG16-LS24</w:t>
    </w:r>
    <w:r>
      <w:rPr>
        <w:lang w:val="en-US"/>
      </w:rPr>
      <w:t>1</w:t>
    </w:r>
  </w:p>
  <w:p w14:paraId="20A011F4" w14:textId="77777777" w:rsidR="007D7A4C" w:rsidRDefault="007D7A4C" w:rsidP="007D7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F7F5" w14:textId="77777777" w:rsidR="00F52F1F" w:rsidRDefault="00F52F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85800" w14:textId="77777777" w:rsidR="000B4631" w:rsidRPr="00680FB2" w:rsidRDefault="00680FB2" w:rsidP="00680FB2">
    <w:pPr>
      <w:pStyle w:val="Header"/>
    </w:pPr>
    <w:r w:rsidRPr="00680FB2">
      <w:t xml:space="preserve">- </w:t>
    </w:r>
    <w:r w:rsidRPr="00680FB2">
      <w:fldChar w:fldCharType="begin"/>
    </w:r>
    <w:r w:rsidRPr="00680FB2">
      <w:instrText xml:space="preserve"> PAGE  \* MERGEFORMAT </w:instrText>
    </w:r>
    <w:r w:rsidRPr="00680FB2">
      <w:fldChar w:fldCharType="separate"/>
    </w:r>
    <w:r w:rsidR="000A6EDA">
      <w:rPr>
        <w:noProof/>
      </w:rPr>
      <w:t>3</w:t>
    </w:r>
    <w:r w:rsidRPr="00680FB2">
      <w:fldChar w:fldCharType="end"/>
    </w:r>
    <w:r w:rsidRPr="00680FB2">
      <w:t xml:space="preserve"> -</w:t>
    </w:r>
  </w:p>
  <w:p w14:paraId="3E54CD0B" w14:textId="6F086721" w:rsidR="00680FB2" w:rsidRPr="00680FB2" w:rsidRDefault="00680FB2" w:rsidP="00680FB2">
    <w:pPr>
      <w:pStyle w:val="Header"/>
      <w:spacing w:after="240"/>
    </w:pPr>
    <w:r w:rsidRPr="00680FB2">
      <w:fldChar w:fldCharType="begin"/>
    </w:r>
    <w:r w:rsidRPr="00680FB2">
      <w:instrText xml:space="preserve"> STYLEREF  Docnumber  </w:instrText>
    </w:r>
    <w:r w:rsidRPr="00680FB2">
      <w:fldChar w:fldCharType="separate"/>
    </w:r>
    <w:r w:rsidR="007D7A4C">
      <w:rPr>
        <w:noProof/>
      </w:rPr>
      <w:t>SG16-TD411/WP1</w:t>
    </w:r>
    <w:r w:rsidRPr="00680FB2">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03DF" w14:textId="77777777" w:rsidR="00F52F1F" w:rsidRDefault="00F52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BF2779F"/>
    <w:multiLevelType w:val="multilevel"/>
    <w:tmpl w:val="CBF2779F"/>
    <w:lvl w:ilvl="0">
      <w:start w:val="6"/>
      <w:numFmt w:val="decimal"/>
      <w:lvlText w:val="%1"/>
      <w:lvlJc w:val="left"/>
      <w:pPr>
        <w:tabs>
          <w:tab w:val="left" w:pos="432"/>
        </w:tabs>
        <w:ind w:left="432" w:hanging="432"/>
      </w:pPr>
      <w:rPr>
        <w:rFonts w:ascii="SimSun" w:eastAsia="SimSun" w:hAnsi="SimSun" w:cs="SimSun" w:hint="default"/>
      </w:rPr>
    </w:lvl>
    <w:lvl w:ilvl="1">
      <w:start w:val="1"/>
      <w:numFmt w:val="decimal"/>
      <w:lvlText w:val="%1.%2"/>
      <w:lvlJc w:val="left"/>
      <w:pPr>
        <w:tabs>
          <w:tab w:val="left" w:pos="576"/>
        </w:tabs>
        <w:ind w:left="576" w:hanging="576"/>
      </w:pPr>
      <w:rPr>
        <w:rFonts w:ascii="SimSun" w:eastAsia="SimSun" w:hAnsi="SimSun" w:cs="SimSun" w:hint="default"/>
        <w:b/>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ascii="SimSun" w:eastAsia="SimSun" w:hAnsi="SimSun" w:cs="SimSun"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FFFFFF7C"/>
    <w:multiLevelType w:val="singleLevel"/>
    <w:tmpl w:val="F43668D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476A3BFA"/>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2EC6E908"/>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459245F0"/>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BC1280E4"/>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8ACE748"/>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A8C88DBC"/>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1F612A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2698DC8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D02A510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C918A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F621D51"/>
    <w:multiLevelType w:val="hybridMultilevel"/>
    <w:tmpl w:val="D33E7AE4"/>
    <w:lvl w:ilvl="0" w:tplc="6C2E930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33A625F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15:restartNumberingAfterBreak="0">
    <w:nsid w:val="3D5E064A"/>
    <w:multiLevelType w:val="hybridMultilevel"/>
    <w:tmpl w:val="09B02924"/>
    <w:lvl w:ilvl="0" w:tplc="58A6619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 w15:restartNumberingAfterBreak="0">
    <w:nsid w:val="5CD7731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FA16811"/>
    <w:multiLevelType w:val="multilevel"/>
    <w:tmpl w:val="81DC34CC"/>
    <w:lvl w:ilvl="0">
      <w:start w:val="1"/>
      <w:numFmt w:val="decimal"/>
      <w:lvlText w:val="%1."/>
      <w:lvlJc w:val="left"/>
      <w:pPr>
        <w:ind w:left="420" w:hanging="420"/>
      </w:p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num w:numId="1">
    <w:abstractNumId w:val="11"/>
  </w:num>
  <w:num w:numId="2">
    <w:abstractNumId w:val="11"/>
  </w:num>
  <w:num w:numId="3">
    <w:abstractNumId w:val="11"/>
  </w:num>
  <w:num w:numId="4">
    <w:abstractNumId w:val="11"/>
  </w:num>
  <w:num w:numId="5">
    <w:abstractNumId w:val="11"/>
  </w:num>
  <w:num w:numId="6">
    <w:abstractNumId w:val="10"/>
  </w:num>
  <w:num w:numId="7">
    <w:abstractNumId w:val="8"/>
  </w:num>
  <w:num w:numId="8">
    <w:abstractNumId w:val="7"/>
  </w:num>
  <w:num w:numId="9">
    <w:abstractNumId w:val="6"/>
  </w:num>
  <w:num w:numId="10">
    <w:abstractNumId w:val="5"/>
  </w:num>
  <w:num w:numId="11">
    <w:abstractNumId w:val="9"/>
  </w:num>
  <w:num w:numId="12">
    <w:abstractNumId w:val="4"/>
  </w:num>
  <w:num w:numId="13">
    <w:abstractNumId w:val="3"/>
  </w:num>
  <w:num w:numId="14">
    <w:abstractNumId w:val="2"/>
  </w:num>
  <w:num w:numId="15">
    <w:abstractNumId w:val="1"/>
  </w:num>
  <w:num w:numId="16">
    <w:abstractNumId w:val="0"/>
  </w:num>
  <w:num w:numId="17">
    <w:abstractNumId w:val="13"/>
  </w:num>
  <w:num w:numId="18">
    <w:abstractNumId w:val="14"/>
  </w:num>
  <w:num w:numId="19">
    <w:abstractNumId w:val="16"/>
  </w:num>
  <w:num w:numId="20">
    <w:abstractNumId w:val="12"/>
  </w:num>
  <w:num w:numId="21">
    <w:abstractNumId w:val="1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744"/>
    <w:rsid w:val="0004186F"/>
    <w:rsid w:val="000451CA"/>
    <w:rsid w:val="000A6EDA"/>
    <w:rsid w:val="000B4631"/>
    <w:rsid w:val="000E0D14"/>
    <w:rsid w:val="000E3DD0"/>
    <w:rsid w:val="00110DF1"/>
    <w:rsid w:val="00125A31"/>
    <w:rsid w:val="00141521"/>
    <w:rsid w:val="00156C1C"/>
    <w:rsid w:val="001E0F50"/>
    <w:rsid w:val="001E5216"/>
    <w:rsid w:val="0021228C"/>
    <w:rsid w:val="0025685E"/>
    <w:rsid w:val="00293AD4"/>
    <w:rsid w:val="00314E70"/>
    <w:rsid w:val="0032185E"/>
    <w:rsid w:val="00331DE8"/>
    <w:rsid w:val="003671AC"/>
    <w:rsid w:val="00423B7C"/>
    <w:rsid w:val="004644BA"/>
    <w:rsid w:val="00466F6C"/>
    <w:rsid w:val="00477E59"/>
    <w:rsid w:val="004A40F4"/>
    <w:rsid w:val="004A4B4D"/>
    <w:rsid w:val="004C01A6"/>
    <w:rsid w:val="004C1795"/>
    <w:rsid w:val="004F4078"/>
    <w:rsid w:val="0051699A"/>
    <w:rsid w:val="0052010F"/>
    <w:rsid w:val="00552A21"/>
    <w:rsid w:val="005A4D22"/>
    <w:rsid w:val="005B3F6F"/>
    <w:rsid w:val="00616E98"/>
    <w:rsid w:val="00622937"/>
    <w:rsid w:val="0067175B"/>
    <w:rsid w:val="00672327"/>
    <w:rsid w:val="00680FB2"/>
    <w:rsid w:val="006B23AB"/>
    <w:rsid w:val="006D639D"/>
    <w:rsid w:val="00724AFE"/>
    <w:rsid w:val="00733521"/>
    <w:rsid w:val="007579A9"/>
    <w:rsid w:val="007614C9"/>
    <w:rsid w:val="007D3DB4"/>
    <w:rsid w:val="007D7A4C"/>
    <w:rsid w:val="007E144F"/>
    <w:rsid w:val="007E415F"/>
    <w:rsid w:val="007E4E79"/>
    <w:rsid w:val="00816115"/>
    <w:rsid w:val="00840E81"/>
    <w:rsid w:val="0084526C"/>
    <w:rsid w:val="00854099"/>
    <w:rsid w:val="00857396"/>
    <w:rsid w:val="00887732"/>
    <w:rsid w:val="008A72FF"/>
    <w:rsid w:val="008D4AE1"/>
    <w:rsid w:val="008E29F6"/>
    <w:rsid w:val="008F77F6"/>
    <w:rsid w:val="00952264"/>
    <w:rsid w:val="009576D1"/>
    <w:rsid w:val="00967E8B"/>
    <w:rsid w:val="00984589"/>
    <w:rsid w:val="009D718A"/>
    <w:rsid w:val="009E3F02"/>
    <w:rsid w:val="00A71C55"/>
    <w:rsid w:val="00A82311"/>
    <w:rsid w:val="00AF5FA7"/>
    <w:rsid w:val="00B10A86"/>
    <w:rsid w:val="00B556E9"/>
    <w:rsid w:val="00B754A6"/>
    <w:rsid w:val="00B762DA"/>
    <w:rsid w:val="00B92E1D"/>
    <w:rsid w:val="00BA72E3"/>
    <w:rsid w:val="00BB14B5"/>
    <w:rsid w:val="00BD5EA0"/>
    <w:rsid w:val="00BE347A"/>
    <w:rsid w:val="00BF5265"/>
    <w:rsid w:val="00BF538D"/>
    <w:rsid w:val="00BF696B"/>
    <w:rsid w:val="00C05486"/>
    <w:rsid w:val="00C35946"/>
    <w:rsid w:val="00C71591"/>
    <w:rsid w:val="00CA1325"/>
    <w:rsid w:val="00CA420B"/>
    <w:rsid w:val="00CA74A8"/>
    <w:rsid w:val="00CC50C6"/>
    <w:rsid w:val="00CC69C8"/>
    <w:rsid w:val="00CF1B56"/>
    <w:rsid w:val="00CF53D5"/>
    <w:rsid w:val="00D20A8D"/>
    <w:rsid w:val="00D249D8"/>
    <w:rsid w:val="00D432BA"/>
    <w:rsid w:val="00D90CE0"/>
    <w:rsid w:val="00D90DA7"/>
    <w:rsid w:val="00DC7E93"/>
    <w:rsid w:val="00DF576D"/>
    <w:rsid w:val="00E10D88"/>
    <w:rsid w:val="00E4304A"/>
    <w:rsid w:val="00E56510"/>
    <w:rsid w:val="00E7098E"/>
    <w:rsid w:val="00E919A2"/>
    <w:rsid w:val="00EA4C20"/>
    <w:rsid w:val="00EA574D"/>
    <w:rsid w:val="00EC212A"/>
    <w:rsid w:val="00F0037C"/>
    <w:rsid w:val="00F13C35"/>
    <w:rsid w:val="00F34744"/>
    <w:rsid w:val="00F52F1F"/>
    <w:rsid w:val="00F821EF"/>
    <w:rsid w:val="00F92186"/>
    <w:rsid w:val="00FB1EB5"/>
    <w:rsid w:val="00FB1F9C"/>
    <w:rsid w:val="00FB69FA"/>
    <w:rsid w:val="00FD3DAD"/>
    <w:rsid w:val="00FD5CAF"/>
    <w:rsid w:val="00FD6E56"/>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2B489C"/>
  <w15:chartTrackingRefBased/>
  <w15:docId w15:val="{141B1979-559E-4CA2-80DB-E6CEE3B1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4" w:qFormat="1"/>
    <w:lsdException w:name="heading 5" w:qFormat="1"/>
    <w:lsdException w:name="toc 1" w:uiPriority="39"/>
    <w:lsdException w:name="toc 2" w:uiPriority="39"/>
    <w:lsdException w:name="annotation text" w:uiPriority="99"/>
    <w:lsdException w:name="caption" w:semiHidden="1" w:unhideWhenUsed="1"/>
    <w:lsdException w:name="table of figures" w:uiPriority="99"/>
    <w:lsdException w:name="Hyperlink"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E4E79"/>
    <w:pPr>
      <w:spacing w:before="120"/>
    </w:pPr>
    <w:rPr>
      <w:rFonts w:eastAsiaTheme="minorHAnsi"/>
      <w:sz w:val="24"/>
      <w:szCs w:val="24"/>
      <w:lang w:val="en-GB"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E4E79"/>
    <w:pPr>
      <w:keepNext/>
      <w:keepLines/>
      <w:spacing w:before="480"/>
      <w:jc w:val="center"/>
    </w:pPr>
    <w:rPr>
      <w:b/>
      <w:sz w:val="28"/>
    </w:rPr>
  </w:style>
  <w:style w:type="paragraph" w:customStyle="1" w:styleId="AppendixNotitle">
    <w:name w:val="Appendix_No &amp; title"/>
    <w:basedOn w:val="AnnexNotitle"/>
    <w:next w:val="Normal"/>
    <w:rsid w:val="007E4E79"/>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rsid w:val="007E4E7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7E4E79"/>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link w:val="HeadingbChar1"/>
    <w:qFormat/>
    <w:rsid w:val="007E4E79"/>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E4E79"/>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7E4E79"/>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E4E7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rsid w:val="007E4E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E4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E4E79"/>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link w:val="TabletextChar"/>
    <w:rsid w:val="007E4E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uiPriority w:val="39"/>
    <w:rsid w:val="007E4E7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E4E79"/>
    <w:pPr>
      <w:tabs>
        <w:tab w:val="clear" w:pos="964"/>
      </w:tabs>
      <w:spacing w:before="80"/>
      <w:ind w:left="1531" w:hanging="851"/>
    </w:pPr>
  </w:style>
  <w:style w:type="paragraph" w:styleId="TOC3">
    <w:name w:val="toc 3"/>
    <w:basedOn w:val="TOC2"/>
    <w:rsid w:val="007E4E79"/>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7E4E79"/>
    <w:rPr>
      <w:color w:val="0000FF"/>
      <w:u w:val="single"/>
    </w:rPr>
  </w:style>
  <w:style w:type="paragraph" w:styleId="Header">
    <w:name w:val="header"/>
    <w:basedOn w:val="Normal"/>
    <w:link w:val="HeaderChar"/>
    <w:rsid w:val="007E4E79"/>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qFormat/>
    <w:rsid w:val="007E4E79"/>
    <w:rPr>
      <w:sz w:val="18"/>
      <w:lang w:val="en-GB"/>
    </w:rPr>
  </w:style>
  <w:style w:type="paragraph" w:styleId="Footer">
    <w:name w:val="footer"/>
    <w:basedOn w:val="Normal"/>
    <w:link w:val="FooterChar"/>
    <w:rsid w:val="00FB69FA"/>
    <w:pPr>
      <w:tabs>
        <w:tab w:val="center" w:pos="4680"/>
        <w:tab w:val="right" w:pos="9360"/>
      </w:tabs>
    </w:pPr>
    <w:rPr>
      <w:rFonts w:eastAsia="Times New Roman"/>
      <w:szCs w:val="20"/>
      <w:lang w:eastAsia="en-US"/>
    </w:rPr>
  </w:style>
  <w:style w:type="character" w:customStyle="1" w:styleId="FooterChar">
    <w:name w:val="Footer Char"/>
    <w:link w:val="Footer"/>
    <w:rsid w:val="00FB69FA"/>
    <w:rPr>
      <w:sz w:val="24"/>
      <w:lang w:val="en-GB" w:eastAsia="en-US"/>
    </w:rPr>
  </w:style>
  <w:style w:type="paragraph" w:customStyle="1" w:styleId="Headingib">
    <w:name w:val="Heading_ib"/>
    <w:basedOn w:val="Headingi"/>
    <w:next w:val="Normal"/>
    <w:qFormat/>
    <w:rsid w:val="007E4E79"/>
    <w:rPr>
      <w:b/>
      <w:bCs/>
    </w:rPr>
  </w:style>
  <w:style w:type="paragraph" w:customStyle="1" w:styleId="Normalbeforetable">
    <w:name w:val="Normal before table"/>
    <w:basedOn w:val="Normal"/>
    <w:rsid w:val="007E4E79"/>
    <w:pPr>
      <w:keepNext/>
      <w:spacing w:after="120"/>
    </w:pPr>
    <w:rPr>
      <w:rFonts w:eastAsia="????"/>
      <w:lang w:eastAsia="en-US"/>
    </w:rPr>
  </w:style>
  <w:style w:type="character" w:styleId="PlaceholderText">
    <w:name w:val="Placeholder Text"/>
    <w:basedOn w:val="DefaultParagraphFont"/>
    <w:uiPriority w:val="99"/>
    <w:semiHidden/>
    <w:rsid w:val="00D90CE0"/>
    <w:rPr>
      <w:rFonts w:ascii="Times New Roman" w:hAnsi="Times New Roman" w:cs="Times New Roman" w:hint="default"/>
      <w:color w:val="808080"/>
    </w:rPr>
  </w:style>
  <w:style w:type="paragraph" w:customStyle="1" w:styleId="Docnumber">
    <w:name w:val="Docnumber"/>
    <w:basedOn w:val="Normal"/>
    <w:link w:val="DocnumberChar"/>
    <w:rsid w:val="00680FB2"/>
    <w:pPr>
      <w:jc w:val="right"/>
    </w:pPr>
    <w:rPr>
      <w:b/>
      <w:bCs/>
      <w:sz w:val="32"/>
    </w:rPr>
  </w:style>
  <w:style w:type="character" w:customStyle="1" w:styleId="DocnumberChar">
    <w:name w:val="Docnumber Char"/>
    <w:basedOn w:val="DefaultParagraphFont"/>
    <w:link w:val="Docnumber"/>
    <w:rsid w:val="00680FB2"/>
    <w:rPr>
      <w:rFonts w:eastAsiaTheme="minorHAnsi"/>
      <w:b/>
      <w:bCs/>
      <w:sz w:val="32"/>
      <w:szCs w:val="24"/>
      <w:lang w:val="en-GB" w:eastAsia="ja-JP"/>
    </w:rPr>
  </w:style>
  <w:style w:type="paragraph" w:customStyle="1" w:styleId="CorrectionSeparatorBegin">
    <w:name w:val="Correction Separator Begin"/>
    <w:basedOn w:val="Normal"/>
    <w:rsid w:val="007E4E79"/>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7E4E79"/>
    <w:pPr>
      <w:pBdr>
        <w:top w:val="single" w:sz="12" w:space="1" w:color="auto"/>
      </w:pBdr>
      <w:spacing w:before="240" w:after="240"/>
      <w:ind w:left="1440" w:right="1440"/>
      <w:jc w:val="center"/>
    </w:pPr>
    <w:rPr>
      <w:b/>
      <w:i/>
      <w:sz w:val="20"/>
      <w:lang w:val="en-US"/>
    </w:rPr>
  </w:style>
  <w:style w:type="paragraph" w:customStyle="1" w:styleId="Formal">
    <w:name w:val="Formal"/>
    <w:basedOn w:val="Normal"/>
    <w:rsid w:val="007E4E79"/>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Figure">
    <w:name w:val="Figure"/>
    <w:basedOn w:val="Normal"/>
    <w:next w:val="Normal"/>
    <w:rsid w:val="007E4E79"/>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Reftext">
    <w:name w:val="Ref_text"/>
    <w:basedOn w:val="Normal"/>
    <w:rsid w:val="007E4E79"/>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7E4E79"/>
    <w:rPr>
      <w:rFonts w:ascii="Arial" w:hAnsi="Arial" w:cs="Arial"/>
      <w:sz w:val="18"/>
      <w:szCs w:val="18"/>
    </w:rPr>
  </w:style>
  <w:style w:type="paragraph" w:styleId="TableofFigures">
    <w:name w:val="table of figures"/>
    <w:basedOn w:val="Normal"/>
    <w:next w:val="Normal"/>
    <w:uiPriority w:val="99"/>
    <w:rsid w:val="007E4E79"/>
    <w:pPr>
      <w:tabs>
        <w:tab w:val="right" w:leader="dot" w:pos="9639"/>
      </w:tabs>
    </w:pPr>
    <w:rPr>
      <w:rFonts w:eastAsia="MS Mincho"/>
    </w:rPr>
  </w:style>
  <w:style w:type="paragraph" w:customStyle="1" w:styleId="Title4">
    <w:name w:val="Title 4"/>
    <w:basedOn w:val="Normal"/>
    <w:next w:val="Heading1"/>
    <w:rsid w:val="007E4E79"/>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styleId="Caption">
    <w:name w:val="caption"/>
    <w:basedOn w:val="Normal"/>
    <w:next w:val="Normal"/>
    <w:semiHidden/>
    <w:unhideWhenUsed/>
    <w:rsid w:val="007E4E79"/>
    <w:pPr>
      <w:spacing w:before="0" w:after="200"/>
    </w:pPr>
    <w:rPr>
      <w:i/>
      <w:iCs/>
      <w:color w:val="44546A" w:themeColor="text2"/>
      <w:sz w:val="18"/>
      <w:szCs w:val="18"/>
    </w:rPr>
  </w:style>
  <w:style w:type="paragraph" w:styleId="FootnoteText">
    <w:name w:val="footnote text"/>
    <w:basedOn w:val="Normal"/>
    <w:link w:val="FootnoteTextChar"/>
    <w:rsid w:val="007E4E79"/>
    <w:pPr>
      <w:spacing w:before="0"/>
    </w:pPr>
    <w:rPr>
      <w:sz w:val="20"/>
      <w:szCs w:val="20"/>
    </w:rPr>
  </w:style>
  <w:style w:type="character" w:customStyle="1" w:styleId="FootnoteTextChar">
    <w:name w:val="Footnote Text Char"/>
    <w:basedOn w:val="DefaultParagraphFont"/>
    <w:link w:val="FootnoteText"/>
    <w:rsid w:val="007E4E79"/>
    <w:rPr>
      <w:rFonts w:eastAsiaTheme="minorHAnsi"/>
      <w:lang w:val="en-GB" w:eastAsia="ja-JP"/>
    </w:rPr>
  </w:style>
  <w:style w:type="character" w:styleId="FootnoteReference">
    <w:name w:val="footnote reference"/>
    <w:basedOn w:val="DefaultParagraphFont"/>
    <w:rsid w:val="007E4E79"/>
    <w:rPr>
      <w:vertAlign w:val="superscript"/>
    </w:rPr>
  </w:style>
  <w:style w:type="paragraph" w:styleId="BalloonText">
    <w:name w:val="Balloon Text"/>
    <w:basedOn w:val="Normal"/>
    <w:link w:val="BalloonTextChar"/>
    <w:semiHidden/>
    <w:unhideWhenUsed/>
    <w:rsid w:val="007E4E7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7E4E79"/>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E4E79"/>
  </w:style>
  <w:style w:type="paragraph" w:styleId="BlockText">
    <w:name w:val="Block Text"/>
    <w:basedOn w:val="Normal"/>
    <w:rsid w:val="007E4E7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E4E79"/>
    <w:pPr>
      <w:spacing w:after="120"/>
    </w:pPr>
  </w:style>
  <w:style w:type="character" w:customStyle="1" w:styleId="BodyTextChar">
    <w:name w:val="Body Text Char"/>
    <w:basedOn w:val="DefaultParagraphFont"/>
    <w:link w:val="BodyText"/>
    <w:rsid w:val="007E4E79"/>
    <w:rPr>
      <w:rFonts w:eastAsiaTheme="minorHAnsi"/>
      <w:sz w:val="24"/>
      <w:szCs w:val="24"/>
      <w:lang w:val="en-GB" w:eastAsia="ja-JP"/>
    </w:rPr>
  </w:style>
  <w:style w:type="paragraph" w:styleId="BodyText2">
    <w:name w:val="Body Text 2"/>
    <w:basedOn w:val="Normal"/>
    <w:link w:val="BodyText2Char"/>
    <w:rsid w:val="007E4E79"/>
    <w:pPr>
      <w:spacing w:after="120" w:line="480" w:lineRule="auto"/>
    </w:pPr>
  </w:style>
  <w:style w:type="character" w:customStyle="1" w:styleId="BodyText2Char">
    <w:name w:val="Body Text 2 Char"/>
    <w:basedOn w:val="DefaultParagraphFont"/>
    <w:link w:val="BodyText2"/>
    <w:rsid w:val="007E4E79"/>
    <w:rPr>
      <w:rFonts w:eastAsiaTheme="minorHAnsi"/>
      <w:sz w:val="24"/>
      <w:szCs w:val="24"/>
      <w:lang w:val="en-GB" w:eastAsia="ja-JP"/>
    </w:rPr>
  </w:style>
  <w:style w:type="paragraph" w:styleId="BodyText3">
    <w:name w:val="Body Text 3"/>
    <w:basedOn w:val="Normal"/>
    <w:link w:val="BodyText3Char"/>
    <w:rsid w:val="007E4E79"/>
    <w:pPr>
      <w:spacing w:after="120"/>
    </w:pPr>
    <w:rPr>
      <w:sz w:val="16"/>
      <w:szCs w:val="16"/>
    </w:rPr>
  </w:style>
  <w:style w:type="character" w:customStyle="1" w:styleId="BodyText3Char">
    <w:name w:val="Body Text 3 Char"/>
    <w:basedOn w:val="DefaultParagraphFont"/>
    <w:link w:val="BodyText3"/>
    <w:rsid w:val="007E4E79"/>
    <w:rPr>
      <w:rFonts w:eastAsiaTheme="minorHAnsi"/>
      <w:sz w:val="16"/>
      <w:szCs w:val="16"/>
      <w:lang w:val="en-GB" w:eastAsia="ja-JP"/>
    </w:rPr>
  </w:style>
  <w:style w:type="paragraph" w:styleId="BodyTextFirstIndent">
    <w:name w:val="Body Text First Indent"/>
    <w:basedOn w:val="BodyText"/>
    <w:link w:val="BodyTextFirstIndentChar"/>
    <w:rsid w:val="007E4E79"/>
    <w:pPr>
      <w:spacing w:after="0"/>
      <w:ind w:firstLine="360"/>
    </w:pPr>
  </w:style>
  <w:style w:type="character" w:customStyle="1" w:styleId="BodyTextFirstIndentChar">
    <w:name w:val="Body Text First Indent Char"/>
    <w:basedOn w:val="BodyTextChar"/>
    <w:link w:val="BodyTextFirstIndent"/>
    <w:rsid w:val="007E4E79"/>
    <w:rPr>
      <w:rFonts w:eastAsiaTheme="minorHAnsi"/>
      <w:sz w:val="24"/>
      <w:szCs w:val="24"/>
      <w:lang w:val="en-GB" w:eastAsia="ja-JP"/>
    </w:rPr>
  </w:style>
  <w:style w:type="paragraph" w:styleId="BodyTextIndent">
    <w:name w:val="Body Text Indent"/>
    <w:basedOn w:val="Normal"/>
    <w:link w:val="BodyTextIndentChar"/>
    <w:rsid w:val="007E4E79"/>
    <w:pPr>
      <w:spacing w:after="120"/>
      <w:ind w:left="360"/>
    </w:pPr>
  </w:style>
  <w:style w:type="character" w:customStyle="1" w:styleId="BodyTextIndentChar">
    <w:name w:val="Body Text Indent Char"/>
    <w:basedOn w:val="DefaultParagraphFont"/>
    <w:link w:val="BodyTextIndent"/>
    <w:rsid w:val="007E4E79"/>
    <w:rPr>
      <w:rFonts w:eastAsiaTheme="minorHAnsi"/>
      <w:sz w:val="24"/>
      <w:szCs w:val="24"/>
      <w:lang w:val="en-GB" w:eastAsia="ja-JP"/>
    </w:rPr>
  </w:style>
  <w:style w:type="paragraph" w:styleId="BodyTextFirstIndent2">
    <w:name w:val="Body Text First Indent 2"/>
    <w:basedOn w:val="BodyTextIndent"/>
    <w:link w:val="BodyTextFirstIndent2Char"/>
    <w:rsid w:val="007E4E79"/>
    <w:pPr>
      <w:spacing w:after="0"/>
      <w:ind w:firstLine="360"/>
    </w:pPr>
  </w:style>
  <w:style w:type="character" w:customStyle="1" w:styleId="BodyTextFirstIndent2Char">
    <w:name w:val="Body Text First Indent 2 Char"/>
    <w:basedOn w:val="BodyTextIndentChar"/>
    <w:link w:val="BodyTextFirstIndent2"/>
    <w:rsid w:val="007E4E79"/>
    <w:rPr>
      <w:rFonts w:eastAsiaTheme="minorHAnsi"/>
      <w:sz w:val="24"/>
      <w:szCs w:val="24"/>
      <w:lang w:val="en-GB" w:eastAsia="ja-JP"/>
    </w:rPr>
  </w:style>
  <w:style w:type="paragraph" w:styleId="BodyTextIndent2">
    <w:name w:val="Body Text Indent 2"/>
    <w:basedOn w:val="Normal"/>
    <w:link w:val="BodyTextIndent2Char"/>
    <w:rsid w:val="007E4E79"/>
    <w:pPr>
      <w:spacing w:after="120" w:line="480" w:lineRule="auto"/>
      <w:ind w:left="360"/>
    </w:pPr>
  </w:style>
  <w:style w:type="character" w:customStyle="1" w:styleId="BodyTextIndent2Char">
    <w:name w:val="Body Text Indent 2 Char"/>
    <w:basedOn w:val="DefaultParagraphFont"/>
    <w:link w:val="BodyTextIndent2"/>
    <w:rsid w:val="007E4E79"/>
    <w:rPr>
      <w:rFonts w:eastAsiaTheme="minorHAnsi"/>
      <w:sz w:val="24"/>
      <w:szCs w:val="24"/>
      <w:lang w:val="en-GB" w:eastAsia="ja-JP"/>
    </w:rPr>
  </w:style>
  <w:style w:type="paragraph" w:styleId="BodyTextIndent3">
    <w:name w:val="Body Text Indent 3"/>
    <w:basedOn w:val="Normal"/>
    <w:link w:val="BodyTextIndent3Char"/>
    <w:rsid w:val="007E4E79"/>
    <w:pPr>
      <w:spacing w:after="120"/>
      <w:ind w:left="360"/>
    </w:pPr>
    <w:rPr>
      <w:sz w:val="16"/>
      <w:szCs w:val="16"/>
    </w:rPr>
  </w:style>
  <w:style w:type="character" w:customStyle="1" w:styleId="BodyTextIndent3Char">
    <w:name w:val="Body Text Indent 3 Char"/>
    <w:basedOn w:val="DefaultParagraphFont"/>
    <w:link w:val="BodyTextIndent3"/>
    <w:rsid w:val="007E4E79"/>
    <w:rPr>
      <w:rFonts w:eastAsiaTheme="minorHAnsi"/>
      <w:sz w:val="16"/>
      <w:szCs w:val="16"/>
      <w:lang w:val="en-GB" w:eastAsia="ja-JP"/>
    </w:rPr>
  </w:style>
  <w:style w:type="character" w:styleId="BookTitle">
    <w:name w:val="Book Title"/>
    <w:basedOn w:val="DefaultParagraphFont"/>
    <w:uiPriority w:val="33"/>
    <w:rsid w:val="007E4E79"/>
    <w:rPr>
      <w:b/>
      <w:bCs/>
      <w:i/>
      <w:iCs/>
      <w:spacing w:val="5"/>
    </w:rPr>
  </w:style>
  <w:style w:type="paragraph" w:styleId="Closing">
    <w:name w:val="Closing"/>
    <w:basedOn w:val="Normal"/>
    <w:link w:val="ClosingChar"/>
    <w:rsid w:val="007E4E79"/>
    <w:pPr>
      <w:spacing w:before="0"/>
      <w:ind w:left="4320"/>
    </w:pPr>
  </w:style>
  <w:style w:type="character" w:customStyle="1" w:styleId="ClosingChar">
    <w:name w:val="Closing Char"/>
    <w:basedOn w:val="DefaultParagraphFont"/>
    <w:link w:val="Closing"/>
    <w:rsid w:val="007E4E79"/>
    <w:rPr>
      <w:rFonts w:eastAsiaTheme="minorHAnsi"/>
      <w:sz w:val="24"/>
      <w:szCs w:val="24"/>
      <w:lang w:val="en-GB" w:eastAsia="ja-JP"/>
    </w:rPr>
  </w:style>
  <w:style w:type="character" w:styleId="CommentReference">
    <w:name w:val="annotation reference"/>
    <w:basedOn w:val="DefaultParagraphFont"/>
    <w:rsid w:val="007E4E79"/>
    <w:rPr>
      <w:sz w:val="16"/>
      <w:szCs w:val="16"/>
    </w:rPr>
  </w:style>
  <w:style w:type="paragraph" w:styleId="CommentText">
    <w:name w:val="annotation text"/>
    <w:basedOn w:val="Normal"/>
    <w:link w:val="CommentTextChar"/>
    <w:uiPriority w:val="99"/>
    <w:rsid w:val="007E4E79"/>
    <w:rPr>
      <w:sz w:val="20"/>
      <w:szCs w:val="20"/>
    </w:rPr>
  </w:style>
  <w:style w:type="character" w:customStyle="1" w:styleId="CommentTextChar">
    <w:name w:val="Comment Text Char"/>
    <w:basedOn w:val="DefaultParagraphFont"/>
    <w:link w:val="CommentText"/>
    <w:uiPriority w:val="99"/>
    <w:qFormat/>
    <w:rsid w:val="007E4E79"/>
    <w:rPr>
      <w:rFonts w:eastAsiaTheme="minorHAnsi"/>
      <w:lang w:val="en-GB" w:eastAsia="ja-JP"/>
    </w:rPr>
  </w:style>
  <w:style w:type="paragraph" w:styleId="CommentSubject">
    <w:name w:val="annotation subject"/>
    <w:basedOn w:val="CommentText"/>
    <w:next w:val="CommentText"/>
    <w:link w:val="CommentSubjectChar"/>
    <w:rsid w:val="007E4E79"/>
    <w:rPr>
      <w:b/>
      <w:bCs/>
    </w:rPr>
  </w:style>
  <w:style w:type="character" w:customStyle="1" w:styleId="CommentSubjectChar">
    <w:name w:val="Comment Subject Char"/>
    <w:basedOn w:val="CommentTextChar"/>
    <w:link w:val="CommentSubject"/>
    <w:rsid w:val="007E4E79"/>
    <w:rPr>
      <w:rFonts w:eastAsiaTheme="minorHAnsi"/>
      <w:b/>
      <w:bCs/>
      <w:lang w:val="en-GB" w:eastAsia="ja-JP"/>
    </w:rPr>
  </w:style>
  <w:style w:type="paragraph" w:styleId="Date">
    <w:name w:val="Date"/>
    <w:basedOn w:val="Normal"/>
    <w:next w:val="Normal"/>
    <w:link w:val="DateChar"/>
    <w:rsid w:val="007E4E79"/>
  </w:style>
  <w:style w:type="character" w:customStyle="1" w:styleId="DateChar">
    <w:name w:val="Date Char"/>
    <w:basedOn w:val="DefaultParagraphFont"/>
    <w:link w:val="Date"/>
    <w:rsid w:val="007E4E79"/>
    <w:rPr>
      <w:rFonts w:eastAsiaTheme="minorHAnsi"/>
      <w:sz w:val="24"/>
      <w:szCs w:val="24"/>
      <w:lang w:val="en-GB" w:eastAsia="ja-JP"/>
    </w:rPr>
  </w:style>
  <w:style w:type="paragraph" w:styleId="DocumentMap">
    <w:name w:val="Document Map"/>
    <w:basedOn w:val="Normal"/>
    <w:link w:val="DocumentMapChar"/>
    <w:rsid w:val="007E4E79"/>
    <w:pPr>
      <w:spacing w:before="0"/>
    </w:pPr>
    <w:rPr>
      <w:rFonts w:ascii="Segoe UI" w:hAnsi="Segoe UI" w:cs="Segoe UI"/>
      <w:sz w:val="16"/>
      <w:szCs w:val="16"/>
    </w:rPr>
  </w:style>
  <w:style w:type="character" w:customStyle="1" w:styleId="DocumentMapChar">
    <w:name w:val="Document Map Char"/>
    <w:basedOn w:val="DefaultParagraphFont"/>
    <w:link w:val="DocumentMap"/>
    <w:rsid w:val="007E4E79"/>
    <w:rPr>
      <w:rFonts w:ascii="Segoe UI" w:eastAsiaTheme="minorHAnsi" w:hAnsi="Segoe UI" w:cs="Segoe UI"/>
      <w:sz w:val="16"/>
      <w:szCs w:val="16"/>
      <w:lang w:val="en-GB" w:eastAsia="ja-JP"/>
    </w:rPr>
  </w:style>
  <w:style w:type="paragraph" w:styleId="E-mailSignature">
    <w:name w:val="E-mail Signature"/>
    <w:basedOn w:val="Normal"/>
    <w:link w:val="E-mailSignatureChar"/>
    <w:rsid w:val="007E4E79"/>
    <w:pPr>
      <w:spacing w:before="0"/>
    </w:pPr>
  </w:style>
  <w:style w:type="character" w:customStyle="1" w:styleId="E-mailSignatureChar">
    <w:name w:val="E-mail Signature Char"/>
    <w:basedOn w:val="DefaultParagraphFont"/>
    <w:link w:val="E-mailSignature"/>
    <w:rsid w:val="007E4E79"/>
    <w:rPr>
      <w:rFonts w:eastAsiaTheme="minorHAnsi"/>
      <w:sz w:val="24"/>
      <w:szCs w:val="24"/>
      <w:lang w:val="en-GB" w:eastAsia="ja-JP"/>
    </w:rPr>
  </w:style>
  <w:style w:type="character" w:styleId="Emphasis">
    <w:name w:val="Emphasis"/>
    <w:basedOn w:val="DefaultParagraphFont"/>
    <w:rsid w:val="007E4E79"/>
    <w:rPr>
      <w:i/>
      <w:iCs/>
    </w:rPr>
  </w:style>
  <w:style w:type="character" w:styleId="EndnoteReference">
    <w:name w:val="endnote reference"/>
    <w:basedOn w:val="DefaultParagraphFont"/>
    <w:rsid w:val="007E4E79"/>
    <w:rPr>
      <w:vertAlign w:val="superscript"/>
    </w:rPr>
  </w:style>
  <w:style w:type="paragraph" w:styleId="EndnoteText">
    <w:name w:val="endnote text"/>
    <w:basedOn w:val="Normal"/>
    <w:link w:val="EndnoteTextChar"/>
    <w:rsid w:val="007E4E79"/>
    <w:pPr>
      <w:spacing w:before="0"/>
    </w:pPr>
    <w:rPr>
      <w:sz w:val="20"/>
      <w:szCs w:val="20"/>
    </w:rPr>
  </w:style>
  <w:style w:type="character" w:customStyle="1" w:styleId="EndnoteTextChar">
    <w:name w:val="Endnote Text Char"/>
    <w:basedOn w:val="DefaultParagraphFont"/>
    <w:link w:val="EndnoteText"/>
    <w:rsid w:val="007E4E79"/>
    <w:rPr>
      <w:rFonts w:eastAsiaTheme="minorHAnsi"/>
      <w:lang w:val="en-GB" w:eastAsia="ja-JP"/>
    </w:rPr>
  </w:style>
  <w:style w:type="paragraph" w:styleId="EnvelopeAddress">
    <w:name w:val="envelope address"/>
    <w:basedOn w:val="Normal"/>
    <w:rsid w:val="007E4E79"/>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rsid w:val="007E4E79"/>
    <w:pPr>
      <w:spacing w:before="0"/>
    </w:pPr>
    <w:rPr>
      <w:rFonts w:asciiTheme="majorHAnsi" w:eastAsiaTheme="majorEastAsia" w:hAnsiTheme="majorHAnsi" w:cstheme="majorBidi"/>
      <w:sz w:val="20"/>
      <w:szCs w:val="20"/>
    </w:rPr>
  </w:style>
  <w:style w:type="character" w:styleId="FollowedHyperlink">
    <w:name w:val="FollowedHyperlink"/>
    <w:basedOn w:val="DefaultParagraphFont"/>
    <w:rsid w:val="007E4E79"/>
    <w:rPr>
      <w:color w:val="954F72" w:themeColor="followedHyperlink"/>
      <w:u w:val="single"/>
    </w:rPr>
  </w:style>
  <w:style w:type="character" w:customStyle="1" w:styleId="1">
    <w:name w:val="井号标签1"/>
    <w:basedOn w:val="DefaultParagraphFont"/>
    <w:uiPriority w:val="99"/>
    <w:semiHidden/>
    <w:unhideWhenUsed/>
    <w:rsid w:val="007E4E79"/>
    <w:rPr>
      <w:color w:val="2B579A"/>
      <w:shd w:val="clear" w:color="auto" w:fill="E1DFDD"/>
    </w:rPr>
  </w:style>
  <w:style w:type="character" w:styleId="HTMLAcronym">
    <w:name w:val="HTML Acronym"/>
    <w:basedOn w:val="DefaultParagraphFont"/>
    <w:rsid w:val="007E4E79"/>
  </w:style>
  <w:style w:type="paragraph" w:styleId="HTMLAddress">
    <w:name w:val="HTML Address"/>
    <w:basedOn w:val="Normal"/>
    <w:link w:val="HTMLAddressChar"/>
    <w:rsid w:val="007E4E79"/>
    <w:pPr>
      <w:spacing w:before="0"/>
    </w:pPr>
    <w:rPr>
      <w:i/>
      <w:iCs/>
    </w:rPr>
  </w:style>
  <w:style w:type="character" w:customStyle="1" w:styleId="HTMLAddressChar">
    <w:name w:val="HTML Address Char"/>
    <w:basedOn w:val="DefaultParagraphFont"/>
    <w:link w:val="HTMLAddress"/>
    <w:rsid w:val="007E4E79"/>
    <w:rPr>
      <w:rFonts w:eastAsiaTheme="minorHAnsi"/>
      <w:i/>
      <w:iCs/>
      <w:sz w:val="24"/>
      <w:szCs w:val="24"/>
      <w:lang w:val="en-GB" w:eastAsia="ja-JP"/>
    </w:rPr>
  </w:style>
  <w:style w:type="character" w:styleId="HTMLCite">
    <w:name w:val="HTML Cite"/>
    <w:basedOn w:val="DefaultParagraphFont"/>
    <w:rsid w:val="007E4E79"/>
    <w:rPr>
      <w:i/>
      <w:iCs/>
    </w:rPr>
  </w:style>
  <w:style w:type="character" w:styleId="HTMLCode">
    <w:name w:val="HTML Code"/>
    <w:basedOn w:val="DefaultParagraphFont"/>
    <w:rsid w:val="007E4E79"/>
    <w:rPr>
      <w:rFonts w:ascii="Consolas" w:hAnsi="Consolas"/>
      <w:sz w:val="20"/>
      <w:szCs w:val="20"/>
    </w:rPr>
  </w:style>
  <w:style w:type="character" w:styleId="HTMLDefinition">
    <w:name w:val="HTML Definition"/>
    <w:basedOn w:val="DefaultParagraphFont"/>
    <w:rsid w:val="007E4E79"/>
    <w:rPr>
      <w:i/>
      <w:iCs/>
    </w:rPr>
  </w:style>
  <w:style w:type="character" w:styleId="HTMLKeyboard">
    <w:name w:val="HTML Keyboard"/>
    <w:basedOn w:val="DefaultParagraphFont"/>
    <w:rsid w:val="007E4E79"/>
    <w:rPr>
      <w:rFonts w:ascii="Consolas" w:hAnsi="Consolas"/>
      <w:sz w:val="20"/>
      <w:szCs w:val="20"/>
    </w:rPr>
  </w:style>
  <w:style w:type="paragraph" w:styleId="HTMLPreformatted">
    <w:name w:val="HTML Preformatted"/>
    <w:basedOn w:val="Normal"/>
    <w:link w:val="HTMLPreformattedChar"/>
    <w:semiHidden/>
    <w:unhideWhenUsed/>
    <w:rsid w:val="007E4E79"/>
    <w:pPr>
      <w:spacing w:before="0"/>
    </w:pPr>
    <w:rPr>
      <w:rFonts w:ascii="Consolas" w:hAnsi="Consolas"/>
      <w:sz w:val="20"/>
      <w:szCs w:val="20"/>
    </w:rPr>
  </w:style>
  <w:style w:type="character" w:customStyle="1" w:styleId="HTMLPreformattedChar">
    <w:name w:val="HTML Preformatted Char"/>
    <w:basedOn w:val="DefaultParagraphFont"/>
    <w:link w:val="HTMLPreformatted"/>
    <w:semiHidden/>
    <w:rsid w:val="007E4E79"/>
    <w:rPr>
      <w:rFonts w:ascii="Consolas" w:eastAsiaTheme="minorHAnsi" w:hAnsi="Consolas"/>
      <w:lang w:val="en-GB" w:eastAsia="ja-JP"/>
    </w:rPr>
  </w:style>
  <w:style w:type="character" w:styleId="HTMLSample">
    <w:name w:val="HTML Sample"/>
    <w:basedOn w:val="DefaultParagraphFont"/>
    <w:rsid w:val="007E4E79"/>
    <w:rPr>
      <w:rFonts w:ascii="Consolas" w:hAnsi="Consolas"/>
      <w:sz w:val="24"/>
      <w:szCs w:val="24"/>
    </w:rPr>
  </w:style>
  <w:style w:type="character" w:styleId="HTMLTypewriter">
    <w:name w:val="HTML Typewriter"/>
    <w:basedOn w:val="DefaultParagraphFont"/>
    <w:semiHidden/>
    <w:unhideWhenUsed/>
    <w:rsid w:val="007E4E79"/>
    <w:rPr>
      <w:rFonts w:ascii="Consolas" w:hAnsi="Consolas"/>
      <w:sz w:val="20"/>
      <w:szCs w:val="20"/>
    </w:rPr>
  </w:style>
  <w:style w:type="character" w:styleId="HTMLVariable">
    <w:name w:val="HTML Variable"/>
    <w:basedOn w:val="DefaultParagraphFont"/>
    <w:rsid w:val="007E4E79"/>
    <w:rPr>
      <w:i/>
      <w:iCs/>
    </w:rPr>
  </w:style>
  <w:style w:type="paragraph" w:styleId="Index1">
    <w:name w:val="index 1"/>
    <w:basedOn w:val="Normal"/>
    <w:next w:val="Normal"/>
    <w:autoRedefine/>
    <w:rsid w:val="007E4E79"/>
    <w:pPr>
      <w:spacing w:before="0"/>
      <w:ind w:left="240" w:hanging="240"/>
    </w:pPr>
  </w:style>
  <w:style w:type="paragraph" w:styleId="Index2">
    <w:name w:val="index 2"/>
    <w:basedOn w:val="Normal"/>
    <w:next w:val="Normal"/>
    <w:autoRedefine/>
    <w:rsid w:val="007E4E79"/>
    <w:pPr>
      <w:spacing w:before="0"/>
      <w:ind w:left="480" w:hanging="240"/>
    </w:pPr>
  </w:style>
  <w:style w:type="paragraph" w:styleId="Index3">
    <w:name w:val="index 3"/>
    <w:basedOn w:val="Normal"/>
    <w:next w:val="Normal"/>
    <w:autoRedefine/>
    <w:rsid w:val="007E4E79"/>
    <w:pPr>
      <w:spacing w:before="0"/>
      <w:ind w:left="720" w:hanging="240"/>
    </w:pPr>
  </w:style>
  <w:style w:type="paragraph" w:styleId="Index4">
    <w:name w:val="index 4"/>
    <w:basedOn w:val="Normal"/>
    <w:next w:val="Normal"/>
    <w:autoRedefine/>
    <w:rsid w:val="007E4E79"/>
    <w:pPr>
      <w:spacing w:before="0"/>
      <w:ind w:left="960" w:hanging="240"/>
    </w:pPr>
  </w:style>
  <w:style w:type="paragraph" w:styleId="Index5">
    <w:name w:val="index 5"/>
    <w:basedOn w:val="Normal"/>
    <w:next w:val="Normal"/>
    <w:autoRedefine/>
    <w:rsid w:val="007E4E79"/>
    <w:pPr>
      <w:spacing w:before="0"/>
      <w:ind w:left="1200" w:hanging="240"/>
    </w:pPr>
  </w:style>
  <w:style w:type="paragraph" w:styleId="Index6">
    <w:name w:val="index 6"/>
    <w:basedOn w:val="Normal"/>
    <w:next w:val="Normal"/>
    <w:autoRedefine/>
    <w:rsid w:val="007E4E79"/>
    <w:pPr>
      <w:spacing w:before="0"/>
      <w:ind w:left="1440" w:hanging="240"/>
    </w:pPr>
  </w:style>
  <w:style w:type="paragraph" w:styleId="Index7">
    <w:name w:val="index 7"/>
    <w:basedOn w:val="Normal"/>
    <w:next w:val="Normal"/>
    <w:autoRedefine/>
    <w:rsid w:val="007E4E79"/>
    <w:pPr>
      <w:spacing w:before="0"/>
      <w:ind w:left="1680" w:hanging="240"/>
    </w:pPr>
  </w:style>
  <w:style w:type="paragraph" w:styleId="Index8">
    <w:name w:val="index 8"/>
    <w:basedOn w:val="Normal"/>
    <w:next w:val="Normal"/>
    <w:autoRedefine/>
    <w:rsid w:val="007E4E79"/>
    <w:pPr>
      <w:spacing w:before="0"/>
      <w:ind w:left="1920" w:hanging="240"/>
    </w:pPr>
  </w:style>
  <w:style w:type="paragraph" w:styleId="Index9">
    <w:name w:val="index 9"/>
    <w:basedOn w:val="Normal"/>
    <w:next w:val="Normal"/>
    <w:autoRedefine/>
    <w:rsid w:val="007E4E79"/>
    <w:pPr>
      <w:spacing w:before="0"/>
      <w:ind w:left="2160" w:hanging="240"/>
    </w:pPr>
  </w:style>
  <w:style w:type="paragraph" w:styleId="IndexHeading">
    <w:name w:val="index heading"/>
    <w:basedOn w:val="Normal"/>
    <w:next w:val="Index1"/>
    <w:rsid w:val="007E4E79"/>
    <w:rPr>
      <w:rFonts w:asciiTheme="majorHAnsi" w:eastAsiaTheme="majorEastAsia" w:hAnsiTheme="majorHAnsi" w:cstheme="majorBidi"/>
      <w:b/>
      <w:bCs/>
    </w:rPr>
  </w:style>
  <w:style w:type="character" w:styleId="IntenseEmphasis">
    <w:name w:val="Intense Emphasis"/>
    <w:basedOn w:val="DefaultParagraphFont"/>
    <w:uiPriority w:val="21"/>
    <w:rsid w:val="007E4E79"/>
    <w:rPr>
      <w:i/>
      <w:iCs/>
      <w:color w:val="5B9BD5" w:themeColor="accent1"/>
    </w:rPr>
  </w:style>
  <w:style w:type="paragraph" w:styleId="IntenseQuote">
    <w:name w:val="Intense Quote"/>
    <w:basedOn w:val="Normal"/>
    <w:next w:val="Normal"/>
    <w:link w:val="IntenseQuoteChar"/>
    <w:uiPriority w:val="30"/>
    <w:rsid w:val="007E4E7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E4E79"/>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E4E79"/>
    <w:rPr>
      <w:b/>
      <w:bCs/>
      <w:smallCaps/>
      <w:color w:val="5B9BD5" w:themeColor="accent1"/>
      <w:spacing w:val="5"/>
    </w:rPr>
  </w:style>
  <w:style w:type="character" w:styleId="LineNumber">
    <w:name w:val="line number"/>
    <w:basedOn w:val="DefaultParagraphFont"/>
    <w:rsid w:val="007E4E79"/>
  </w:style>
  <w:style w:type="paragraph" w:styleId="List">
    <w:name w:val="List"/>
    <w:basedOn w:val="Normal"/>
    <w:rsid w:val="007E4E79"/>
    <w:pPr>
      <w:ind w:left="360" w:hanging="360"/>
      <w:contextualSpacing/>
    </w:pPr>
  </w:style>
  <w:style w:type="paragraph" w:styleId="List2">
    <w:name w:val="List 2"/>
    <w:basedOn w:val="Normal"/>
    <w:rsid w:val="007E4E79"/>
    <w:pPr>
      <w:ind w:left="720" w:hanging="360"/>
      <w:contextualSpacing/>
    </w:pPr>
  </w:style>
  <w:style w:type="paragraph" w:styleId="List3">
    <w:name w:val="List 3"/>
    <w:basedOn w:val="Normal"/>
    <w:rsid w:val="007E4E79"/>
    <w:pPr>
      <w:ind w:left="1080" w:hanging="360"/>
      <w:contextualSpacing/>
    </w:pPr>
  </w:style>
  <w:style w:type="paragraph" w:styleId="List4">
    <w:name w:val="List 4"/>
    <w:basedOn w:val="Normal"/>
    <w:rsid w:val="007E4E79"/>
    <w:pPr>
      <w:ind w:left="1440" w:hanging="360"/>
      <w:contextualSpacing/>
    </w:pPr>
  </w:style>
  <w:style w:type="paragraph" w:styleId="List5">
    <w:name w:val="List 5"/>
    <w:basedOn w:val="Normal"/>
    <w:rsid w:val="007E4E79"/>
    <w:pPr>
      <w:ind w:left="1800" w:hanging="360"/>
      <w:contextualSpacing/>
    </w:pPr>
  </w:style>
  <w:style w:type="paragraph" w:styleId="ListBullet">
    <w:name w:val="List Bullet"/>
    <w:basedOn w:val="Normal"/>
    <w:rsid w:val="007E4E79"/>
    <w:pPr>
      <w:numPr>
        <w:numId w:val="6"/>
      </w:numPr>
      <w:contextualSpacing/>
    </w:pPr>
  </w:style>
  <w:style w:type="paragraph" w:styleId="ListBullet2">
    <w:name w:val="List Bullet 2"/>
    <w:basedOn w:val="Normal"/>
    <w:rsid w:val="007E4E79"/>
    <w:pPr>
      <w:numPr>
        <w:numId w:val="7"/>
      </w:numPr>
      <w:contextualSpacing/>
    </w:pPr>
  </w:style>
  <w:style w:type="paragraph" w:styleId="ListBullet3">
    <w:name w:val="List Bullet 3"/>
    <w:basedOn w:val="Normal"/>
    <w:rsid w:val="007E4E79"/>
    <w:pPr>
      <w:numPr>
        <w:numId w:val="8"/>
      </w:numPr>
      <w:contextualSpacing/>
    </w:pPr>
  </w:style>
  <w:style w:type="paragraph" w:styleId="ListBullet4">
    <w:name w:val="List Bullet 4"/>
    <w:basedOn w:val="Normal"/>
    <w:rsid w:val="007E4E79"/>
    <w:pPr>
      <w:numPr>
        <w:numId w:val="9"/>
      </w:numPr>
      <w:contextualSpacing/>
    </w:pPr>
  </w:style>
  <w:style w:type="paragraph" w:styleId="ListBullet5">
    <w:name w:val="List Bullet 5"/>
    <w:basedOn w:val="Normal"/>
    <w:rsid w:val="007E4E79"/>
    <w:pPr>
      <w:numPr>
        <w:numId w:val="10"/>
      </w:numPr>
      <w:contextualSpacing/>
    </w:pPr>
  </w:style>
  <w:style w:type="paragraph" w:styleId="ListContinue">
    <w:name w:val="List Continue"/>
    <w:basedOn w:val="Normal"/>
    <w:rsid w:val="007E4E79"/>
    <w:pPr>
      <w:spacing w:after="120"/>
      <w:ind w:left="360"/>
      <w:contextualSpacing/>
    </w:pPr>
  </w:style>
  <w:style w:type="paragraph" w:styleId="ListContinue2">
    <w:name w:val="List Continue 2"/>
    <w:basedOn w:val="Normal"/>
    <w:rsid w:val="007E4E79"/>
    <w:pPr>
      <w:spacing w:after="120"/>
      <w:ind w:left="720"/>
      <w:contextualSpacing/>
    </w:pPr>
  </w:style>
  <w:style w:type="paragraph" w:styleId="ListContinue3">
    <w:name w:val="List Continue 3"/>
    <w:basedOn w:val="Normal"/>
    <w:rsid w:val="007E4E79"/>
    <w:pPr>
      <w:spacing w:after="120"/>
      <w:ind w:left="1080"/>
      <w:contextualSpacing/>
    </w:pPr>
  </w:style>
  <w:style w:type="paragraph" w:styleId="ListContinue4">
    <w:name w:val="List Continue 4"/>
    <w:basedOn w:val="Normal"/>
    <w:rsid w:val="007E4E79"/>
    <w:pPr>
      <w:spacing w:after="120"/>
      <w:ind w:left="1440"/>
      <w:contextualSpacing/>
    </w:pPr>
  </w:style>
  <w:style w:type="paragraph" w:styleId="ListContinue5">
    <w:name w:val="List Continue 5"/>
    <w:basedOn w:val="Normal"/>
    <w:rsid w:val="007E4E79"/>
    <w:pPr>
      <w:spacing w:after="120"/>
      <w:ind w:left="1800"/>
      <w:contextualSpacing/>
    </w:pPr>
  </w:style>
  <w:style w:type="paragraph" w:styleId="ListNumber">
    <w:name w:val="List Number"/>
    <w:basedOn w:val="Normal"/>
    <w:rsid w:val="007E4E79"/>
    <w:pPr>
      <w:numPr>
        <w:numId w:val="11"/>
      </w:numPr>
      <w:contextualSpacing/>
    </w:pPr>
  </w:style>
  <w:style w:type="paragraph" w:styleId="ListNumber2">
    <w:name w:val="List Number 2"/>
    <w:basedOn w:val="Normal"/>
    <w:rsid w:val="007E4E79"/>
    <w:pPr>
      <w:numPr>
        <w:numId w:val="12"/>
      </w:numPr>
      <w:contextualSpacing/>
    </w:pPr>
  </w:style>
  <w:style w:type="paragraph" w:styleId="ListNumber3">
    <w:name w:val="List Number 3"/>
    <w:basedOn w:val="Normal"/>
    <w:rsid w:val="007E4E79"/>
    <w:pPr>
      <w:numPr>
        <w:numId w:val="13"/>
      </w:numPr>
      <w:contextualSpacing/>
    </w:pPr>
  </w:style>
  <w:style w:type="paragraph" w:styleId="ListNumber4">
    <w:name w:val="List Number 4"/>
    <w:basedOn w:val="Normal"/>
    <w:rsid w:val="007E4E79"/>
    <w:pPr>
      <w:numPr>
        <w:numId w:val="14"/>
      </w:numPr>
      <w:contextualSpacing/>
    </w:pPr>
  </w:style>
  <w:style w:type="paragraph" w:styleId="ListNumber5">
    <w:name w:val="List Number 5"/>
    <w:basedOn w:val="Normal"/>
    <w:rsid w:val="007E4E79"/>
    <w:pPr>
      <w:numPr>
        <w:numId w:val="15"/>
      </w:numPr>
      <w:contextualSpacing/>
    </w:pPr>
  </w:style>
  <w:style w:type="paragraph" w:styleId="ListParagraph">
    <w:name w:val="List Paragraph"/>
    <w:basedOn w:val="Normal"/>
    <w:uiPriority w:val="34"/>
    <w:rsid w:val="007E4E79"/>
    <w:pPr>
      <w:ind w:left="720"/>
      <w:contextualSpacing/>
    </w:pPr>
  </w:style>
  <w:style w:type="paragraph" w:styleId="MacroText">
    <w:name w:val="macro"/>
    <w:link w:val="MacroTextChar"/>
    <w:rsid w:val="007E4E79"/>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rsid w:val="007E4E79"/>
    <w:rPr>
      <w:rFonts w:ascii="Consolas" w:eastAsiaTheme="minorHAnsi" w:hAnsi="Consolas"/>
      <w:lang w:val="en-GB" w:eastAsia="ja-JP"/>
    </w:rPr>
  </w:style>
  <w:style w:type="character" w:customStyle="1" w:styleId="10">
    <w:name w:val="@他1"/>
    <w:basedOn w:val="DefaultParagraphFont"/>
    <w:uiPriority w:val="99"/>
    <w:semiHidden/>
    <w:unhideWhenUsed/>
    <w:rsid w:val="007E4E79"/>
    <w:rPr>
      <w:color w:val="2B579A"/>
      <w:shd w:val="clear" w:color="auto" w:fill="E1DFDD"/>
    </w:rPr>
  </w:style>
  <w:style w:type="paragraph" w:styleId="MessageHeader">
    <w:name w:val="Message Header"/>
    <w:basedOn w:val="Normal"/>
    <w:link w:val="MessageHeaderChar"/>
    <w:rsid w:val="007E4E79"/>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7E4E79"/>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E4E79"/>
    <w:rPr>
      <w:rFonts w:eastAsiaTheme="minorHAnsi"/>
      <w:sz w:val="24"/>
      <w:szCs w:val="24"/>
      <w:lang w:val="en-GB" w:eastAsia="ja-JP"/>
    </w:rPr>
  </w:style>
  <w:style w:type="paragraph" w:styleId="NormalWeb">
    <w:name w:val="Normal (Web)"/>
    <w:basedOn w:val="Normal"/>
    <w:rsid w:val="007E4E79"/>
  </w:style>
  <w:style w:type="paragraph" w:styleId="NormalIndent">
    <w:name w:val="Normal Indent"/>
    <w:basedOn w:val="Normal"/>
    <w:rsid w:val="007E4E79"/>
    <w:pPr>
      <w:ind w:left="720"/>
    </w:pPr>
  </w:style>
  <w:style w:type="paragraph" w:styleId="NoteHeading">
    <w:name w:val="Note Heading"/>
    <w:basedOn w:val="Normal"/>
    <w:next w:val="Normal"/>
    <w:link w:val="NoteHeadingChar"/>
    <w:rsid w:val="007E4E79"/>
    <w:pPr>
      <w:spacing w:before="0"/>
    </w:pPr>
  </w:style>
  <w:style w:type="character" w:customStyle="1" w:styleId="NoteHeadingChar">
    <w:name w:val="Note Heading Char"/>
    <w:basedOn w:val="DefaultParagraphFont"/>
    <w:link w:val="NoteHeading"/>
    <w:rsid w:val="007E4E79"/>
    <w:rPr>
      <w:rFonts w:eastAsiaTheme="minorHAnsi"/>
      <w:sz w:val="24"/>
      <w:szCs w:val="24"/>
      <w:lang w:val="en-GB" w:eastAsia="ja-JP"/>
    </w:rPr>
  </w:style>
  <w:style w:type="character" w:styleId="PageNumber">
    <w:name w:val="page number"/>
    <w:basedOn w:val="DefaultParagraphFont"/>
    <w:rsid w:val="007E4E79"/>
  </w:style>
  <w:style w:type="paragraph" w:styleId="PlainText">
    <w:name w:val="Plain Text"/>
    <w:basedOn w:val="Normal"/>
    <w:link w:val="PlainTextChar"/>
    <w:rsid w:val="007E4E79"/>
    <w:pPr>
      <w:spacing w:before="0"/>
    </w:pPr>
    <w:rPr>
      <w:rFonts w:ascii="Consolas" w:hAnsi="Consolas"/>
      <w:sz w:val="21"/>
      <w:szCs w:val="21"/>
    </w:rPr>
  </w:style>
  <w:style w:type="character" w:customStyle="1" w:styleId="PlainTextChar">
    <w:name w:val="Plain Text Char"/>
    <w:basedOn w:val="DefaultParagraphFont"/>
    <w:link w:val="PlainText"/>
    <w:rsid w:val="007E4E79"/>
    <w:rPr>
      <w:rFonts w:ascii="Consolas" w:eastAsiaTheme="minorHAnsi" w:hAnsi="Consolas"/>
      <w:sz w:val="21"/>
      <w:szCs w:val="21"/>
      <w:lang w:val="en-GB" w:eastAsia="ja-JP"/>
    </w:rPr>
  </w:style>
  <w:style w:type="paragraph" w:styleId="Quote">
    <w:name w:val="Quote"/>
    <w:basedOn w:val="Normal"/>
    <w:next w:val="Normal"/>
    <w:link w:val="QuoteChar"/>
    <w:uiPriority w:val="29"/>
    <w:rsid w:val="007E4E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4E79"/>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rsid w:val="007E4E79"/>
  </w:style>
  <w:style w:type="character" w:customStyle="1" w:styleId="SalutationChar">
    <w:name w:val="Salutation Char"/>
    <w:basedOn w:val="DefaultParagraphFont"/>
    <w:link w:val="Salutation"/>
    <w:rsid w:val="007E4E79"/>
    <w:rPr>
      <w:rFonts w:eastAsiaTheme="minorHAnsi"/>
      <w:sz w:val="24"/>
      <w:szCs w:val="24"/>
      <w:lang w:val="en-GB" w:eastAsia="ja-JP"/>
    </w:rPr>
  </w:style>
  <w:style w:type="paragraph" w:styleId="Signature">
    <w:name w:val="Signature"/>
    <w:basedOn w:val="Normal"/>
    <w:link w:val="SignatureChar"/>
    <w:rsid w:val="007E4E79"/>
    <w:pPr>
      <w:spacing w:before="0"/>
      <w:ind w:left="4320"/>
    </w:pPr>
  </w:style>
  <w:style w:type="character" w:customStyle="1" w:styleId="SignatureChar">
    <w:name w:val="Signature Char"/>
    <w:basedOn w:val="DefaultParagraphFont"/>
    <w:link w:val="Signature"/>
    <w:rsid w:val="007E4E79"/>
    <w:rPr>
      <w:rFonts w:eastAsiaTheme="minorHAnsi"/>
      <w:sz w:val="24"/>
      <w:szCs w:val="24"/>
      <w:lang w:val="en-GB" w:eastAsia="ja-JP"/>
    </w:rPr>
  </w:style>
  <w:style w:type="character" w:customStyle="1" w:styleId="11">
    <w:name w:val="智能超链接1"/>
    <w:basedOn w:val="DefaultParagraphFont"/>
    <w:uiPriority w:val="99"/>
    <w:semiHidden/>
    <w:unhideWhenUsed/>
    <w:rsid w:val="007E4E79"/>
    <w:rPr>
      <w:u w:val="dotted"/>
    </w:rPr>
  </w:style>
  <w:style w:type="character" w:customStyle="1" w:styleId="12">
    <w:name w:val="智能链接1"/>
    <w:basedOn w:val="DefaultParagraphFont"/>
    <w:uiPriority w:val="99"/>
    <w:semiHidden/>
    <w:unhideWhenUsed/>
    <w:rsid w:val="007E4E79"/>
    <w:rPr>
      <w:color w:val="0000FF"/>
      <w:u w:val="single"/>
      <w:shd w:val="clear" w:color="auto" w:fill="F3F2F1"/>
    </w:rPr>
  </w:style>
  <w:style w:type="character" w:styleId="Strong">
    <w:name w:val="Strong"/>
    <w:basedOn w:val="DefaultParagraphFont"/>
    <w:rsid w:val="007E4E79"/>
    <w:rPr>
      <w:b/>
      <w:bCs/>
    </w:rPr>
  </w:style>
  <w:style w:type="paragraph" w:styleId="Subtitle">
    <w:name w:val="Subtitle"/>
    <w:basedOn w:val="Normal"/>
    <w:next w:val="Normal"/>
    <w:link w:val="SubtitleChar"/>
    <w:rsid w:val="007E4E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E4E79"/>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E4E79"/>
    <w:rPr>
      <w:i/>
      <w:iCs/>
      <w:color w:val="404040" w:themeColor="text1" w:themeTint="BF"/>
    </w:rPr>
  </w:style>
  <w:style w:type="character" w:styleId="SubtleReference">
    <w:name w:val="Subtle Reference"/>
    <w:basedOn w:val="DefaultParagraphFont"/>
    <w:uiPriority w:val="31"/>
    <w:rsid w:val="007E4E79"/>
    <w:rPr>
      <w:smallCaps/>
      <w:color w:val="5A5A5A" w:themeColor="text1" w:themeTint="A5"/>
    </w:rPr>
  </w:style>
  <w:style w:type="paragraph" w:styleId="TableofAuthorities">
    <w:name w:val="table of authorities"/>
    <w:basedOn w:val="Normal"/>
    <w:next w:val="Normal"/>
    <w:rsid w:val="007E4E79"/>
    <w:pPr>
      <w:ind w:left="240" w:hanging="240"/>
    </w:pPr>
  </w:style>
  <w:style w:type="paragraph" w:styleId="Title">
    <w:name w:val="Title"/>
    <w:basedOn w:val="Normal"/>
    <w:next w:val="Normal"/>
    <w:link w:val="TitleChar"/>
    <w:rsid w:val="007E4E79"/>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E4E79"/>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7E4E79"/>
    <w:rPr>
      <w:rFonts w:asciiTheme="majorHAnsi" w:eastAsiaTheme="majorEastAsia" w:hAnsiTheme="majorHAnsi" w:cstheme="majorBidi"/>
      <w:b/>
      <w:bCs/>
    </w:rPr>
  </w:style>
  <w:style w:type="paragraph" w:styleId="TOC9">
    <w:name w:val="toc 9"/>
    <w:basedOn w:val="Normal"/>
    <w:next w:val="Normal"/>
    <w:autoRedefine/>
    <w:rsid w:val="007E4E79"/>
    <w:pPr>
      <w:spacing w:after="100"/>
      <w:ind w:left="1920"/>
    </w:pPr>
  </w:style>
  <w:style w:type="paragraph" w:styleId="TOCHeading">
    <w:name w:val="TOC Heading"/>
    <w:basedOn w:val="Heading1"/>
    <w:next w:val="Normal"/>
    <w:uiPriority w:val="39"/>
    <w:semiHidden/>
    <w:unhideWhenUsed/>
    <w:rsid w:val="007E4E79"/>
    <w:pPr>
      <w:spacing w:before="240"/>
      <w:ind w:left="0" w:firstLine="0"/>
      <w:outlineLvl w:val="9"/>
    </w:pPr>
    <w:rPr>
      <w:rFonts w:asciiTheme="majorHAnsi" w:eastAsiaTheme="majorEastAsia" w:hAnsiTheme="majorHAnsi" w:cstheme="majorBidi"/>
      <w:b w:val="0"/>
      <w:color w:val="2E74B5" w:themeColor="accent1" w:themeShade="BF"/>
      <w:sz w:val="32"/>
      <w:szCs w:val="32"/>
    </w:rPr>
  </w:style>
  <w:style w:type="character" w:customStyle="1" w:styleId="13">
    <w:name w:val="未处理的提及1"/>
    <w:basedOn w:val="DefaultParagraphFont"/>
    <w:uiPriority w:val="99"/>
    <w:semiHidden/>
    <w:unhideWhenUsed/>
    <w:rsid w:val="007E4E79"/>
    <w:rPr>
      <w:color w:val="605E5C"/>
      <w:shd w:val="clear" w:color="auto" w:fill="E1DFDD"/>
    </w:rPr>
  </w:style>
  <w:style w:type="character" w:customStyle="1" w:styleId="TabletextChar">
    <w:name w:val="Table_text Char"/>
    <w:link w:val="Tabletext"/>
    <w:qFormat/>
    <w:locked/>
    <w:rsid w:val="008A72FF"/>
    <w:rPr>
      <w:rFonts w:eastAsia="Times New Roman"/>
      <w:sz w:val="22"/>
      <w:lang w:val="en-GB"/>
    </w:rPr>
  </w:style>
  <w:style w:type="table" w:styleId="TableGrid">
    <w:name w:val="Table Grid"/>
    <w:basedOn w:val="TableNormal"/>
    <w:uiPriority w:val="39"/>
    <w:qFormat/>
    <w:rsid w:val="008A72FF"/>
    <w:pPr>
      <w:spacing w:after="160" w:line="259" w:lineRule="auto"/>
    </w:pPr>
    <w:rPr>
      <w:rFonts w:ascii="CG Times" w:eastAsia="SimSun" w:hAnsi="CG Times"/>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bChar1">
    <w:name w:val="Heading_b Char1"/>
    <w:link w:val="Headingb"/>
    <w:qFormat/>
    <w:locked/>
    <w:rsid w:val="008A72FF"/>
    <w:rPr>
      <w:rFonts w:eastAsiaTheme="minorHAnsi"/>
      <w:b/>
      <w:sz w:val="24"/>
      <w:lang w:val="en-GB" w:eastAsia="ja-JP"/>
    </w:rPr>
  </w:style>
  <w:style w:type="paragraph" w:customStyle="1" w:styleId="toc0">
    <w:name w:val="toc 0"/>
    <w:basedOn w:val="Normal"/>
    <w:next w:val="TOC1"/>
    <w:rsid w:val="008A72FF"/>
    <w:pPr>
      <w:keepNext/>
      <w:tabs>
        <w:tab w:val="right" w:pos="9639"/>
      </w:tabs>
      <w:jc w:val="right"/>
    </w:pPr>
    <w:rPr>
      <w:rFonts w:eastAsia="Calibri"/>
      <w:b/>
      <w:bCs/>
    </w:rPr>
  </w:style>
  <w:style w:type="character" w:customStyle="1" w:styleId="Heading1Char">
    <w:name w:val="Heading 1 Char"/>
    <w:basedOn w:val="DefaultParagraphFont"/>
    <w:link w:val="Heading1"/>
    <w:rsid w:val="00E56510"/>
    <w:rPr>
      <w:rFonts w:eastAsiaTheme="minorHAnsi"/>
      <w:b/>
      <w:sz w:val="24"/>
      <w:szCs w:val="24"/>
      <w:lang w:val="en-GB" w:eastAsia="ja-JP"/>
    </w:rPr>
  </w:style>
  <w:style w:type="character" w:customStyle="1" w:styleId="Heading2Char">
    <w:name w:val="Heading 2 Char"/>
    <w:basedOn w:val="DefaultParagraphFont"/>
    <w:link w:val="Heading2"/>
    <w:rsid w:val="00E56510"/>
    <w:rPr>
      <w:rFonts w:eastAsiaTheme="minorHAnsi"/>
      <w:b/>
      <w:sz w:val="24"/>
      <w:szCs w:val="24"/>
      <w:lang w:val="en-GB" w:eastAsia="ja-JP"/>
    </w:rPr>
  </w:style>
  <w:style w:type="character" w:styleId="UnresolvedMention">
    <w:name w:val="Unresolved Mention"/>
    <w:basedOn w:val="DefaultParagraphFont"/>
    <w:uiPriority w:val="99"/>
    <w:semiHidden/>
    <w:unhideWhenUsed/>
    <w:rsid w:val="007E415F"/>
    <w:rPr>
      <w:color w:val="605E5C"/>
      <w:shd w:val="clear" w:color="auto" w:fill="E1DFDD"/>
    </w:rPr>
  </w:style>
  <w:style w:type="table" w:styleId="TableGridLight">
    <w:name w:val="Grid Table Light"/>
    <w:basedOn w:val="TableNormal"/>
    <w:uiPriority w:val="40"/>
    <w:rsid w:val="00BF696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05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iubo1@chinatelecom.c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mailto:miao.chuanyang@zte.com.cn" TargetMode="External"/><Relationship Id="rId17" Type="http://schemas.openxmlformats.org/officeDocument/2006/relationships/header" Target="head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itu.int/md/meetingdoc.asp?lang=en&amp;parent=T17-SG16-C-0756"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xiewl@chinatelecom.cn"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hyperlink" Target="mailto:taomenghua@chinaunicom.cn"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rco.carugi@gmail.com"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__TD-Template-SG16-TD-17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576B4950E0E47F99B5B5DED4DC98AAA"/>
        <w:category>
          <w:name w:val="General"/>
          <w:gallery w:val="placeholder"/>
        </w:category>
        <w:types>
          <w:type w:val="bbPlcHdr"/>
        </w:types>
        <w:behaviors>
          <w:behavior w:val="content"/>
        </w:behaviors>
        <w:guid w:val="{525259BF-CD3A-4138-B79C-03145AB155B2}"/>
      </w:docPartPr>
      <w:docPartBody>
        <w:p w:rsidR="00912E52" w:rsidRDefault="003D19A1">
          <w:pPr>
            <w:pStyle w:val="6576B4950E0E47F99B5B5DED4DC98AAA"/>
          </w:pPr>
          <w:r>
            <w:rPr>
              <w:rStyle w:val="PlaceholderText"/>
            </w:rPr>
            <w:t>Insert keywords separated by semicolon (;)</w:t>
          </w:r>
        </w:p>
      </w:docPartBody>
    </w:docPart>
    <w:docPart>
      <w:docPartPr>
        <w:name w:val="0554A93674004AF390C8DFC56B07B91E"/>
        <w:category>
          <w:name w:val="General"/>
          <w:gallery w:val="placeholder"/>
        </w:category>
        <w:types>
          <w:type w:val="bbPlcHdr"/>
        </w:types>
        <w:behaviors>
          <w:behavior w:val="content"/>
        </w:behaviors>
        <w:guid w:val="{1EE7AAB2-07B8-47A3-ABAF-937E24399166}"/>
      </w:docPartPr>
      <w:docPartBody>
        <w:p w:rsidR="00912E52" w:rsidRDefault="003D19A1">
          <w:pPr>
            <w:pStyle w:val="0554A93674004AF390C8DFC56B07B91E"/>
          </w:pPr>
          <w:r>
            <w:rPr>
              <w:rStyle w:val="PlaceholderText"/>
            </w:rPr>
            <w:t>Insert an abstract under 200 words that describes the content of the document, including a clear description of any proposals it may contain.</w:t>
          </w:r>
        </w:p>
      </w:docPartBody>
    </w:docPart>
    <w:docPart>
      <w:docPartPr>
        <w:name w:val="4F2EAB8BEB23442E833FC036E6D75B18"/>
        <w:category>
          <w:name w:val="General"/>
          <w:gallery w:val="placeholder"/>
        </w:category>
        <w:types>
          <w:type w:val="bbPlcHdr"/>
        </w:types>
        <w:behaviors>
          <w:behavior w:val="content"/>
        </w:behaviors>
        <w:guid w:val="{B2539E0A-2910-4540-AA74-18EB8811712B}"/>
      </w:docPartPr>
      <w:docPartBody>
        <w:p w:rsidR="00763CB2" w:rsidRDefault="00EE146D" w:rsidP="00EE146D">
          <w:pPr>
            <w:pStyle w:val="4F2EAB8BEB23442E833FC036E6D75B18"/>
          </w:pPr>
          <w:r w:rsidRPr="00543D41">
            <w:rPr>
              <w:rStyle w:val="PlaceholderText"/>
              <w:highlight w:val="yellow"/>
            </w:rPr>
            <w:t>Q nos separated by commas (e.g 3/13, 5/16) or N/A (TSAG)</w:t>
          </w:r>
        </w:p>
      </w:docPartBody>
    </w:docPart>
    <w:docPart>
      <w:docPartPr>
        <w:name w:val="C8513438A2E3415B92448DF1958D2883"/>
        <w:category>
          <w:name w:val="General"/>
          <w:gallery w:val="placeholder"/>
        </w:category>
        <w:types>
          <w:type w:val="bbPlcHdr"/>
        </w:types>
        <w:behaviors>
          <w:behavior w:val="content"/>
        </w:behaviors>
        <w:guid w:val="{738CB1ED-7A5B-4027-81A6-6AB0AF98DF35}"/>
      </w:docPartPr>
      <w:docPartBody>
        <w:p w:rsidR="00763CB2" w:rsidRDefault="00EE146D" w:rsidP="00EE146D">
          <w:pPr>
            <w:pStyle w:val="C8513438A2E3415B92448DF1958D2883"/>
          </w:pPr>
          <w:r w:rsidRPr="00543D41">
            <w:rPr>
              <w:rStyle w:val="PlaceholderText"/>
              <w:highlight w:val="yellow"/>
            </w:rPr>
            <w:t>Insert source(s)</w:t>
          </w:r>
        </w:p>
      </w:docPartBody>
    </w:docPart>
    <w:docPart>
      <w:docPartPr>
        <w:name w:val="714E5667B0204608BB0D45A52E012357"/>
        <w:category>
          <w:name w:val="General"/>
          <w:gallery w:val="placeholder"/>
        </w:category>
        <w:types>
          <w:type w:val="bbPlcHdr"/>
        </w:types>
        <w:behaviors>
          <w:behavior w:val="content"/>
        </w:behaviors>
        <w:guid w:val="{C523E946-9073-4F6B-B35F-8BF4FD2A74FF}"/>
      </w:docPartPr>
      <w:docPartBody>
        <w:p w:rsidR="00763CB2" w:rsidRDefault="00EE146D" w:rsidP="00EE146D">
          <w:pPr>
            <w:pStyle w:val="714E5667B0204608BB0D45A52E012357"/>
          </w:pPr>
          <w:r w:rsidRPr="009963AC">
            <w:rPr>
              <w:rStyle w:val="PlaceholderText"/>
            </w:rPr>
            <w:t>[Choose a purpose from the dropdown list]</w:t>
          </w:r>
        </w:p>
      </w:docPartBody>
    </w:docPart>
    <w:docPart>
      <w:docPartPr>
        <w:name w:val="FEFA637DF3614A97A474A7A0E2368026"/>
        <w:category>
          <w:name w:val="常规"/>
          <w:gallery w:val="placeholder"/>
        </w:category>
        <w:types>
          <w:type w:val="bbPlcHdr"/>
        </w:types>
        <w:behaviors>
          <w:behavior w:val="content"/>
        </w:behaviors>
        <w:guid w:val="{023C72D5-2A27-496D-89ED-5A721962C1EC}"/>
      </w:docPartPr>
      <w:docPartBody>
        <w:p w:rsidR="008B7C94" w:rsidRDefault="006F5296" w:rsidP="006F5296">
          <w:pPr>
            <w:pStyle w:val="FEFA637DF3614A97A474A7A0E2368026"/>
          </w:pPr>
          <w:r w:rsidRPr="001229A4">
            <w:rPr>
              <w:rStyle w:val="PlaceholderText"/>
            </w:rPr>
            <w:t>Click here to enter text.</w:t>
          </w:r>
        </w:p>
      </w:docPartBody>
    </w:docPart>
    <w:docPart>
      <w:docPartPr>
        <w:name w:val="84AE7AC2D2D641A0991FF884FACA880C"/>
        <w:category>
          <w:name w:val="常规"/>
          <w:gallery w:val="placeholder"/>
        </w:category>
        <w:types>
          <w:type w:val="bbPlcHdr"/>
        </w:types>
        <w:behaviors>
          <w:behavior w:val="content"/>
        </w:behaviors>
        <w:guid w:val="{321EBDF0-61DB-4112-8B75-EE9611C785B9}"/>
      </w:docPartPr>
      <w:docPartBody>
        <w:p w:rsidR="008B7C94" w:rsidRDefault="006F5296" w:rsidP="006F5296">
          <w:pPr>
            <w:pStyle w:val="84AE7AC2D2D641A0991FF884FACA880C"/>
          </w:pPr>
          <w:r w:rsidRPr="001229A4">
            <w:rPr>
              <w:rStyle w:val="PlaceholderText"/>
            </w:rPr>
            <w:t>Click here to enter text.</w:t>
          </w:r>
        </w:p>
      </w:docPartBody>
    </w:docPart>
    <w:docPart>
      <w:docPartPr>
        <w:name w:val="31EB7B5FD77E41F1A1E5746BA4B7FE00"/>
        <w:category>
          <w:name w:val="常规"/>
          <w:gallery w:val="placeholder"/>
        </w:category>
        <w:types>
          <w:type w:val="bbPlcHdr"/>
        </w:types>
        <w:behaviors>
          <w:behavior w:val="content"/>
        </w:behaviors>
        <w:guid w:val="{EA1E58DA-0FD2-49B2-9DFF-AD8D8154ABFD}"/>
      </w:docPartPr>
      <w:docPartBody>
        <w:p w:rsidR="008B7C94" w:rsidRDefault="006F5296" w:rsidP="006F5296">
          <w:pPr>
            <w:pStyle w:val="31EB7B5FD77E41F1A1E5746BA4B7FE00"/>
          </w:pPr>
          <w:r w:rsidRPr="001229A4">
            <w:rPr>
              <w:rStyle w:val="PlaceholderText"/>
            </w:rPr>
            <w:t>Click here to enter text.</w:t>
          </w:r>
        </w:p>
      </w:docPartBody>
    </w:docPart>
    <w:docPart>
      <w:docPartPr>
        <w:name w:val="8CA059BA34CF450BA681BE650585E5C0"/>
        <w:category>
          <w:name w:val="常规"/>
          <w:gallery w:val="placeholder"/>
        </w:category>
        <w:types>
          <w:type w:val="bbPlcHdr"/>
        </w:types>
        <w:behaviors>
          <w:behavior w:val="content"/>
        </w:behaviors>
        <w:guid w:val="{791996FD-71F8-4F86-957B-2467A0B13CFE}"/>
      </w:docPartPr>
      <w:docPartBody>
        <w:p w:rsidR="008B7C94" w:rsidRDefault="006F5296" w:rsidP="006F5296">
          <w:pPr>
            <w:pStyle w:val="8CA059BA34CF450BA681BE650585E5C0"/>
          </w:pPr>
          <w:r w:rsidRPr="001229A4">
            <w:rPr>
              <w:rStyle w:val="PlaceholderText"/>
            </w:rPr>
            <w:t>Click here to enter text.</w:t>
          </w:r>
        </w:p>
      </w:docPartBody>
    </w:docPart>
    <w:docPart>
      <w:docPartPr>
        <w:name w:val="B5E4F44B12684B98B9D21074B5EC24FA"/>
        <w:category>
          <w:name w:val="常规"/>
          <w:gallery w:val="placeholder"/>
        </w:category>
        <w:types>
          <w:type w:val="bbPlcHdr"/>
        </w:types>
        <w:behaviors>
          <w:behavior w:val="content"/>
        </w:behaviors>
        <w:guid w:val="{9AF2EE44-E728-4146-B01D-1AB5BE20FA9D}"/>
      </w:docPartPr>
      <w:docPartBody>
        <w:p w:rsidR="008B7C94" w:rsidRDefault="006F5296" w:rsidP="006F5296">
          <w:pPr>
            <w:pStyle w:val="B5E4F44B12684B98B9D21074B5EC24FA"/>
          </w:pPr>
          <w:r>
            <w:rPr>
              <w:rStyle w:val="PlaceholderText"/>
            </w:rPr>
            <w:t>Click here to enter text.</w:t>
          </w:r>
        </w:p>
      </w:docPartBody>
    </w:docPart>
    <w:docPart>
      <w:docPartPr>
        <w:name w:val="2C1451F38D5D48BD9A2F90A68CFE4B0C"/>
        <w:category>
          <w:name w:val="常规"/>
          <w:gallery w:val="placeholder"/>
        </w:category>
        <w:types>
          <w:type w:val="bbPlcHdr"/>
        </w:types>
        <w:behaviors>
          <w:behavior w:val="content"/>
        </w:behaviors>
        <w:guid w:val="{29936D7D-40E0-4B37-97CB-B83EA5103623}"/>
      </w:docPartPr>
      <w:docPartBody>
        <w:p w:rsidR="008B7C94" w:rsidRDefault="006F5296" w:rsidP="006F5296">
          <w:pPr>
            <w:pStyle w:val="2C1451F38D5D48BD9A2F90A68CFE4B0C"/>
          </w:pPr>
          <w:r>
            <w:rPr>
              <w:rStyle w:val="PlaceholderText"/>
            </w:rPr>
            <w:t>Click here to enter text.</w:t>
          </w:r>
        </w:p>
      </w:docPartBody>
    </w:docPart>
    <w:docPart>
      <w:docPartPr>
        <w:name w:val="0940CE3BD3624BD6A440B0CED667C31A"/>
        <w:category>
          <w:name w:val="常规"/>
          <w:gallery w:val="placeholder"/>
        </w:category>
        <w:types>
          <w:type w:val="bbPlcHdr"/>
        </w:types>
        <w:behaviors>
          <w:behavior w:val="content"/>
        </w:behaviors>
        <w:guid w:val="{687446B3-8A01-4E4C-A4F0-FE299A97915D}"/>
      </w:docPartPr>
      <w:docPartBody>
        <w:p w:rsidR="00960D2D" w:rsidRDefault="008B7C94" w:rsidP="008B7C94">
          <w:pPr>
            <w:pStyle w:val="0940CE3BD3624BD6A440B0CED667C31A"/>
          </w:pPr>
          <w:r>
            <w:rPr>
              <w:rStyle w:val="PlaceholderText"/>
            </w:rPr>
            <w:t>Click here to enter text.</w:t>
          </w:r>
        </w:p>
      </w:docPartBody>
    </w:docPart>
    <w:docPart>
      <w:docPartPr>
        <w:name w:val="986A2FBF19FE4C15802977F516DDBEA5"/>
        <w:category>
          <w:name w:val="常规"/>
          <w:gallery w:val="placeholder"/>
        </w:category>
        <w:types>
          <w:type w:val="bbPlcHdr"/>
        </w:types>
        <w:behaviors>
          <w:behavior w:val="content"/>
        </w:behaviors>
        <w:guid w:val="{0A1D196F-BB27-4D78-8C89-C6A50732262B}"/>
      </w:docPartPr>
      <w:docPartBody>
        <w:p w:rsidR="00960D2D" w:rsidRDefault="008B7C94" w:rsidP="008B7C94">
          <w:pPr>
            <w:pStyle w:val="986A2FBF19FE4C15802977F516DDBEA5"/>
          </w:pPr>
          <w:r>
            <w:rPr>
              <w:rStyle w:val="PlaceholderText"/>
            </w:rPr>
            <w:t>Click here to enter text.</w:t>
          </w:r>
        </w:p>
      </w:docPartBody>
    </w:docPart>
    <w:docPart>
      <w:docPartPr>
        <w:name w:val="B5C0F96EC11F46FC984479073E9D21F2"/>
        <w:category>
          <w:name w:val="常规"/>
          <w:gallery w:val="placeholder"/>
        </w:category>
        <w:types>
          <w:type w:val="bbPlcHdr"/>
        </w:types>
        <w:behaviors>
          <w:behavior w:val="content"/>
        </w:behaviors>
        <w:guid w:val="{9D255110-596E-488E-90D6-D87AF6B4C46F}"/>
      </w:docPartPr>
      <w:docPartBody>
        <w:p w:rsidR="00960D2D" w:rsidRDefault="008B7C94" w:rsidP="008B7C94">
          <w:pPr>
            <w:pStyle w:val="B5C0F96EC11F46FC984479073E9D21F2"/>
          </w:pPr>
          <w:r>
            <w:rPr>
              <w:rStyle w:val="PlaceholderText"/>
            </w:rPr>
            <w:t>Click here to enter text.</w:t>
          </w:r>
        </w:p>
      </w:docPartBody>
    </w:docPart>
    <w:docPart>
      <w:docPartPr>
        <w:name w:val="3C1FB0698F3B42F5B15C1E55BBFE83D8"/>
        <w:category>
          <w:name w:val="常规"/>
          <w:gallery w:val="placeholder"/>
        </w:category>
        <w:types>
          <w:type w:val="bbPlcHdr"/>
        </w:types>
        <w:behaviors>
          <w:behavior w:val="content"/>
        </w:behaviors>
        <w:guid w:val="{FBA9A4B1-5640-47CF-93FB-3181F51C0228}"/>
      </w:docPartPr>
      <w:docPartBody>
        <w:p w:rsidR="00960D2D" w:rsidRDefault="008B7C94" w:rsidP="008B7C94">
          <w:pPr>
            <w:pStyle w:val="3C1FB0698F3B42F5B15C1E55BBFE83D8"/>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altName w:val="Times New Roman"/>
    <w:charset w:val="00"/>
    <w:family w:val="roman"/>
    <w:pitch w:val="variable"/>
    <w:sig w:usb0="00000007" w:usb1="00000000" w:usb2="00000000" w:usb3="00000000" w:csb0="00000093"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9A1"/>
    <w:rsid w:val="002651DD"/>
    <w:rsid w:val="003D19A1"/>
    <w:rsid w:val="006F5296"/>
    <w:rsid w:val="00763CB2"/>
    <w:rsid w:val="007E2438"/>
    <w:rsid w:val="0083532B"/>
    <w:rsid w:val="008B7C94"/>
    <w:rsid w:val="00912E52"/>
    <w:rsid w:val="00960D2D"/>
    <w:rsid w:val="009A4B6B"/>
    <w:rsid w:val="009F3799"/>
    <w:rsid w:val="00A70C40"/>
    <w:rsid w:val="00AB6CD9"/>
    <w:rsid w:val="00B1371D"/>
    <w:rsid w:val="00B248B8"/>
    <w:rsid w:val="00CA2E6D"/>
    <w:rsid w:val="00CA49B0"/>
    <w:rsid w:val="00DC10FB"/>
    <w:rsid w:val="00E332D5"/>
    <w:rsid w:val="00ED67B0"/>
    <w:rsid w:val="00EE14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8B7C94"/>
    <w:rPr>
      <w:color w:val="808080"/>
    </w:rPr>
  </w:style>
  <w:style w:type="paragraph" w:customStyle="1" w:styleId="6576B4950E0E47F99B5B5DED4DC98AAA">
    <w:name w:val="6576B4950E0E47F99B5B5DED4DC98AAA"/>
  </w:style>
  <w:style w:type="paragraph" w:customStyle="1" w:styleId="0554A93674004AF390C8DFC56B07B91E">
    <w:name w:val="0554A93674004AF390C8DFC56B07B91E"/>
  </w:style>
  <w:style w:type="paragraph" w:customStyle="1" w:styleId="4F2EAB8BEB23442E833FC036E6D75B18">
    <w:name w:val="4F2EAB8BEB23442E833FC036E6D75B18"/>
    <w:rsid w:val="00EE146D"/>
  </w:style>
  <w:style w:type="paragraph" w:customStyle="1" w:styleId="C8513438A2E3415B92448DF1958D2883">
    <w:name w:val="C8513438A2E3415B92448DF1958D2883"/>
    <w:rsid w:val="00EE146D"/>
  </w:style>
  <w:style w:type="paragraph" w:customStyle="1" w:styleId="714E5667B0204608BB0D45A52E012357">
    <w:name w:val="714E5667B0204608BB0D45A52E012357"/>
    <w:rsid w:val="00EE146D"/>
  </w:style>
  <w:style w:type="paragraph" w:customStyle="1" w:styleId="0940CE3BD3624BD6A440B0CED667C31A">
    <w:name w:val="0940CE3BD3624BD6A440B0CED667C31A"/>
    <w:rsid w:val="008B7C94"/>
    <w:pPr>
      <w:widowControl w:val="0"/>
      <w:spacing w:after="0" w:line="240" w:lineRule="auto"/>
      <w:jc w:val="both"/>
    </w:pPr>
    <w:rPr>
      <w:kern w:val="2"/>
      <w:sz w:val="21"/>
      <w:lang w:eastAsia="zh-CN"/>
    </w:rPr>
  </w:style>
  <w:style w:type="paragraph" w:customStyle="1" w:styleId="986A2FBF19FE4C15802977F516DDBEA5">
    <w:name w:val="986A2FBF19FE4C15802977F516DDBEA5"/>
    <w:rsid w:val="008B7C94"/>
    <w:pPr>
      <w:widowControl w:val="0"/>
      <w:spacing w:after="0" w:line="240" w:lineRule="auto"/>
      <w:jc w:val="both"/>
    </w:pPr>
    <w:rPr>
      <w:kern w:val="2"/>
      <w:sz w:val="21"/>
      <w:lang w:eastAsia="zh-CN"/>
    </w:rPr>
  </w:style>
  <w:style w:type="paragraph" w:customStyle="1" w:styleId="B5C0F96EC11F46FC984479073E9D21F2">
    <w:name w:val="B5C0F96EC11F46FC984479073E9D21F2"/>
    <w:rsid w:val="008B7C94"/>
    <w:pPr>
      <w:widowControl w:val="0"/>
      <w:spacing w:after="0" w:line="240" w:lineRule="auto"/>
      <w:jc w:val="both"/>
    </w:pPr>
    <w:rPr>
      <w:kern w:val="2"/>
      <w:sz w:val="21"/>
      <w:lang w:eastAsia="zh-CN"/>
    </w:rPr>
  </w:style>
  <w:style w:type="paragraph" w:customStyle="1" w:styleId="3C1FB0698F3B42F5B15C1E55BBFE83D8">
    <w:name w:val="3C1FB0698F3B42F5B15C1E55BBFE83D8"/>
    <w:rsid w:val="008B7C94"/>
    <w:pPr>
      <w:widowControl w:val="0"/>
      <w:spacing w:after="0" w:line="240" w:lineRule="auto"/>
      <w:jc w:val="both"/>
    </w:pPr>
    <w:rPr>
      <w:kern w:val="2"/>
      <w:sz w:val="21"/>
      <w:lang w:eastAsia="zh-CN"/>
    </w:rPr>
  </w:style>
  <w:style w:type="paragraph" w:customStyle="1" w:styleId="FEFA637DF3614A97A474A7A0E2368026">
    <w:name w:val="FEFA637DF3614A97A474A7A0E2368026"/>
    <w:rsid w:val="006F5296"/>
    <w:pPr>
      <w:widowControl w:val="0"/>
      <w:spacing w:after="0" w:line="240" w:lineRule="auto"/>
      <w:jc w:val="both"/>
    </w:pPr>
    <w:rPr>
      <w:kern w:val="2"/>
      <w:sz w:val="21"/>
      <w:lang w:eastAsia="zh-CN"/>
    </w:rPr>
  </w:style>
  <w:style w:type="paragraph" w:customStyle="1" w:styleId="84AE7AC2D2D641A0991FF884FACA880C">
    <w:name w:val="84AE7AC2D2D641A0991FF884FACA880C"/>
    <w:rsid w:val="006F5296"/>
    <w:pPr>
      <w:widowControl w:val="0"/>
      <w:spacing w:after="0" w:line="240" w:lineRule="auto"/>
      <w:jc w:val="both"/>
    </w:pPr>
    <w:rPr>
      <w:kern w:val="2"/>
      <w:sz w:val="21"/>
      <w:lang w:eastAsia="zh-CN"/>
    </w:rPr>
  </w:style>
  <w:style w:type="paragraph" w:customStyle="1" w:styleId="31EB7B5FD77E41F1A1E5746BA4B7FE00">
    <w:name w:val="31EB7B5FD77E41F1A1E5746BA4B7FE00"/>
    <w:rsid w:val="006F5296"/>
    <w:pPr>
      <w:widowControl w:val="0"/>
      <w:spacing w:after="0" w:line="240" w:lineRule="auto"/>
      <w:jc w:val="both"/>
    </w:pPr>
    <w:rPr>
      <w:kern w:val="2"/>
      <w:sz w:val="21"/>
      <w:lang w:eastAsia="zh-CN"/>
    </w:rPr>
  </w:style>
  <w:style w:type="paragraph" w:customStyle="1" w:styleId="8CA059BA34CF450BA681BE650585E5C0">
    <w:name w:val="8CA059BA34CF450BA681BE650585E5C0"/>
    <w:rsid w:val="006F5296"/>
    <w:pPr>
      <w:widowControl w:val="0"/>
      <w:spacing w:after="0" w:line="240" w:lineRule="auto"/>
      <w:jc w:val="both"/>
    </w:pPr>
    <w:rPr>
      <w:kern w:val="2"/>
      <w:sz w:val="21"/>
      <w:lang w:eastAsia="zh-CN"/>
    </w:rPr>
  </w:style>
  <w:style w:type="paragraph" w:customStyle="1" w:styleId="B5E4F44B12684B98B9D21074B5EC24FA">
    <w:name w:val="B5E4F44B12684B98B9D21074B5EC24FA"/>
    <w:rsid w:val="006F5296"/>
    <w:pPr>
      <w:widowControl w:val="0"/>
      <w:spacing w:after="0" w:line="240" w:lineRule="auto"/>
      <w:jc w:val="both"/>
    </w:pPr>
    <w:rPr>
      <w:kern w:val="2"/>
      <w:sz w:val="21"/>
      <w:lang w:eastAsia="zh-CN"/>
    </w:rPr>
  </w:style>
  <w:style w:type="paragraph" w:customStyle="1" w:styleId="2C1451F38D5D48BD9A2F90A68CFE4B0C">
    <w:name w:val="2C1451F38D5D48BD9A2F90A68CFE4B0C"/>
    <w:rsid w:val="006F5296"/>
    <w:pPr>
      <w:widowControl w:val="0"/>
      <w:spacing w:after="0" w:line="240" w:lineRule="auto"/>
      <w:jc w:val="both"/>
    </w:pPr>
    <w:rPr>
      <w:kern w:val="2"/>
      <w:sz w:val="21"/>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94F069-54B7-4C93-BEA2-0A0A235C44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5C0B1C-C7A7-4EFA-9334-19319AE7A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EE04BB-A18E-4CDB-BB71-70D618A7CE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__TD-Template-SG16-TD-1701.dotx</Template>
  <TotalTime>1</TotalTime>
  <Pages>7</Pages>
  <Words>1181</Words>
  <Characters>8972</Characters>
  <Application>Microsoft Office Word</Application>
  <DocSecurity>0</DocSecurity>
  <Lines>390</Lines>
  <Paragraphs>247</Paragraphs>
  <ScaleCrop>false</ScaleCrop>
  <HeadingPairs>
    <vt:vector size="2" baseType="variant">
      <vt:variant>
        <vt:lpstr>Title</vt:lpstr>
      </vt:variant>
      <vt:variant>
        <vt:i4>1</vt:i4>
      </vt:variant>
    </vt:vector>
  </HeadingPairs>
  <TitlesOfParts>
    <vt:vector size="1" baseType="lpstr">
      <vt:lpstr>Question(s):</vt:lpstr>
    </vt:vector>
  </TitlesOfParts>
  <Manager>ITU-T</Manager>
  <Company>International Telecommunication Union (ITU)</Company>
  <LinksUpToDate>false</LinksUpToDate>
  <CharactersWithSpaces>9906</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F.MOCN-MS "Requirements for multi-operator core network enabled multimedia services" (New): Initial draft (Online, 19-30 April 2021)</dc:title>
  <dc:subject/>
  <dc:creator>Editor F.MOCN-MS</dc:creator>
  <cp:keywords>MOCN, multimedia services; multi-operator core network; Co-Constriction network</cp:keywords>
  <dc:description>SG16-TD411/WP1  For: Online, 19-30 April 2021_x000d_Document date: _x000d_Saved by ITU51014895 at 09:47:44 on 22/04/2021</dc:description>
  <cp:lastModifiedBy>Study Group</cp:lastModifiedBy>
  <cp:revision>2</cp:revision>
  <cp:lastPrinted>2002-08-01T06:30:00Z</cp:lastPrinted>
  <dcterms:created xsi:type="dcterms:W3CDTF">2021-05-10T08:05:00Z</dcterms:created>
  <dcterms:modified xsi:type="dcterms:W3CDTF">2021-05-10T08:05:00Z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SG16-TD411/WP1</vt:lpwstr>
  </property>
  <property fmtid="{D5CDD505-2E9C-101B-9397-08002B2CF9AE}" pid="3" name="Docdate">
    <vt:lpwstr/>
  </property>
  <property fmtid="{D5CDD505-2E9C-101B-9397-08002B2CF9AE}" pid="4" name="Docorlang">
    <vt:lpwstr/>
  </property>
  <property fmtid="{D5CDD505-2E9C-101B-9397-08002B2CF9AE}" pid="5" name="Docbluepink">
    <vt:lpwstr>21/16</vt:lpwstr>
  </property>
  <property fmtid="{D5CDD505-2E9C-101B-9397-08002B2CF9AE}" pid="6" name="Docdest">
    <vt:lpwstr>Online, 19-30 April 2021</vt:lpwstr>
  </property>
  <property fmtid="{D5CDD505-2E9C-101B-9397-08002B2CF9AE}" pid="7" name="Docauthor">
    <vt:lpwstr>Editor F.MOCN-MS</vt:lpwstr>
  </property>
  <property fmtid="{D5CDD505-2E9C-101B-9397-08002B2CF9AE}" pid="8" name="ContentTypeId">
    <vt:lpwstr>0x010100FF0D4921E1BEE64C9967543FFC1FD641</vt:lpwstr>
  </property>
</Properties>
</file>